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1D" w:rsidRPr="008C6F1D" w:rsidRDefault="008C6F1D" w:rsidP="008C6F1D">
      <w:pPr>
        <w:spacing w:after="0" w:line="240" w:lineRule="auto"/>
        <w:jc w:val="center"/>
        <w:rPr>
          <w:lang w:val="ru-RU"/>
        </w:rPr>
      </w:pPr>
      <w:bookmarkStart w:id="0" w:name="block-555866"/>
      <w:r w:rsidRPr="008C6F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6F1D" w:rsidRPr="008C6F1D" w:rsidRDefault="008C6F1D" w:rsidP="008C6F1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8C6F1D"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политики Свердловской области</w:t>
      </w:r>
    </w:p>
    <w:p w:rsidR="008C6F1D" w:rsidRPr="008C6F1D" w:rsidRDefault="008C6F1D" w:rsidP="008C6F1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8C6F1D">
        <w:rPr>
          <w:rFonts w:ascii="Times New Roman" w:hAnsi="Times New Roman" w:cs="Times New Roman"/>
          <w:sz w:val="28"/>
          <w:lang w:val="ru-RU"/>
        </w:rPr>
        <w:t>Управление образования Администрации Сысертского муниципального округа</w:t>
      </w:r>
    </w:p>
    <w:p w:rsidR="008C6F1D" w:rsidRPr="008C6F1D" w:rsidRDefault="008C6F1D" w:rsidP="008C6F1D">
      <w:pPr>
        <w:spacing w:after="0" w:line="240" w:lineRule="auto"/>
        <w:jc w:val="center"/>
        <w:rPr>
          <w:lang w:val="ru-RU"/>
        </w:rPr>
      </w:pPr>
      <w:r w:rsidRPr="008C6F1D"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8C6F1D" w:rsidRPr="008C6F1D" w:rsidRDefault="008C6F1D" w:rsidP="008C6F1D">
      <w:pPr>
        <w:spacing w:after="0"/>
        <w:ind w:left="120"/>
        <w:rPr>
          <w:lang w:val="ru-RU"/>
        </w:rPr>
      </w:pPr>
    </w:p>
    <w:p w:rsidR="008C6F1D" w:rsidRPr="008C6F1D" w:rsidRDefault="008C6F1D" w:rsidP="008C6F1D">
      <w:pPr>
        <w:spacing w:after="0"/>
        <w:ind w:left="120"/>
        <w:rPr>
          <w:lang w:val="ru-RU"/>
        </w:rPr>
      </w:pPr>
    </w:p>
    <w:p w:rsidR="008C6F1D" w:rsidRPr="008C6F1D" w:rsidRDefault="008C6F1D" w:rsidP="008C6F1D">
      <w:pPr>
        <w:spacing w:after="0"/>
        <w:ind w:left="120"/>
        <w:rPr>
          <w:lang w:val="ru-RU"/>
        </w:rPr>
      </w:pPr>
    </w:p>
    <w:p w:rsidR="008C6F1D" w:rsidRPr="008C6F1D" w:rsidRDefault="008C6F1D" w:rsidP="008C6F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C6F1D" w:rsidRPr="008C6F1D" w:rsidTr="00654897">
        <w:tc>
          <w:tcPr>
            <w:tcW w:w="3114" w:type="dxa"/>
          </w:tcPr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C6F1D" w:rsidRPr="008C6F1D" w:rsidRDefault="00F9551B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Тулянова К.О.</w:t>
            </w:r>
            <w:bookmarkStart w:id="1" w:name="_GoBack"/>
            <w:bookmarkEnd w:id="1"/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8C6F1D" w:rsidRPr="008C6F1D" w:rsidRDefault="008C6F1D" w:rsidP="008C6F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6F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E956B7" w:rsidRPr="00E113F0" w:rsidRDefault="00E956B7" w:rsidP="00E956B7">
      <w:pPr>
        <w:spacing w:after="0"/>
        <w:ind w:left="120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rPr>
          <w:lang w:val="ru-RU"/>
        </w:rPr>
      </w:pPr>
    </w:p>
    <w:p w:rsidR="00E956B7" w:rsidRPr="009960A8" w:rsidRDefault="00E956B7" w:rsidP="00E956B7">
      <w:pPr>
        <w:spacing w:after="0" w:line="408" w:lineRule="auto"/>
        <w:ind w:left="120"/>
        <w:jc w:val="center"/>
        <w:rPr>
          <w:lang w:val="ru-RU"/>
        </w:rPr>
      </w:pPr>
      <w:r w:rsidRPr="009960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956B7" w:rsidRPr="009960A8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 w:line="408" w:lineRule="auto"/>
        <w:ind w:left="120"/>
        <w:jc w:val="center"/>
        <w:rPr>
          <w:lang w:val="ru-RU"/>
        </w:rPr>
      </w:pPr>
      <w:r w:rsidRPr="00E113F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В мире литературы</w:t>
      </w:r>
      <w:r w:rsidRPr="00E113F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956B7" w:rsidRPr="00E113F0" w:rsidRDefault="00E956B7" w:rsidP="00E956B7">
      <w:pPr>
        <w:spacing w:after="0" w:line="408" w:lineRule="auto"/>
        <w:ind w:left="120"/>
        <w:jc w:val="center"/>
        <w:rPr>
          <w:lang w:val="ru-RU"/>
        </w:rPr>
      </w:pPr>
      <w:r w:rsidRPr="00E113F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E113F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E956B7" w:rsidRPr="00E113F0" w:rsidRDefault="00E956B7" w:rsidP="00E956B7">
      <w:pPr>
        <w:spacing w:after="0"/>
        <w:ind w:left="120"/>
        <w:jc w:val="center"/>
        <w:rPr>
          <w:lang w:val="ru-RU"/>
        </w:rPr>
      </w:pPr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777abab-62ad-4e6d-bb66-8ccfe85cfe1b"/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C6F1D" w:rsidRDefault="008C6F1D" w:rsidP="00E956B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956B7" w:rsidRPr="003D36D2" w:rsidRDefault="00E956B7" w:rsidP="00E956B7">
      <w:pPr>
        <w:spacing w:after="0"/>
        <w:ind w:left="120"/>
        <w:jc w:val="center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с.Никольское 202</w:t>
      </w:r>
      <w:r w:rsidR="00B27CE4">
        <w:rPr>
          <w:rFonts w:ascii="Times New Roman" w:hAnsi="Times New Roman"/>
          <w:b/>
          <w:color w:val="000000"/>
          <w:sz w:val="28"/>
          <w:lang w:val="ru-RU"/>
        </w:rPr>
        <w:t>6</w:t>
      </w:r>
      <w:bookmarkEnd w:id="2"/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bookmarkEnd w:id="0"/>
    <w:p w:rsidR="00E956B7" w:rsidRPr="00E956B7" w:rsidRDefault="00E956B7" w:rsidP="00E956B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E956B7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</w:t>
      </w:r>
      <w:r w:rsidR="007413E3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E956B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«В мире литературы» в 9 классе рассчитана на 34 часа и направлена на углубление умений учащихся анализировать художественное произведение. </w:t>
      </w:r>
    </w:p>
    <w:p w:rsidR="00E956B7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  <w:lang w:val="ru-RU"/>
        </w:rPr>
        <w:t xml:space="preserve">Целью занятий является ознакомление учащихся 9 класса с основными задачами литературоведческой науки, с фундаментальными категориями теории искусства (образ, содержание, форма), понятиями поэтики (автор, система героев, сюжетно-композиционная организация, хронотоп, субъектная организация) и теории стиха (ритм, система стихосложения, стихотворный размер).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сведения, полученные учащимися, отрабатываются при анализе конкретных художественных произведений. </w:t>
      </w:r>
    </w:p>
    <w:p w:rsidR="007413E3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построена с опорой на современные образовательные технологии, открывающие возможности для применений деятельностного подхода.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Учащиеся не только знакомятся с теорией, но и анализируют художественные тексты.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b/>
          <w:sz w:val="28"/>
          <w:szCs w:val="28"/>
          <w:lang w:val="ru-RU"/>
        </w:rPr>
        <w:t>Описание места учебного предмета, курса в учебном плане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3E3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  <w:lang w:val="ru-RU"/>
        </w:rPr>
        <w:t>Срок реализации: 202</w:t>
      </w:r>
      <w:r w:rsidR="0003207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3207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Согласно учебному плану школы на изучение предмета отводится 34часа из расчета 1учебный час в неделю.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b/>
          <w:sz w:val="28"/>
          <w:szCs w:val="28"/>
          <w:lang w:val="ru-RU"/>
        </w:rPr>
        <w:t>Описание учебно-методического комплекта, включая электронные ресурсы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3E3" w:rsidRPr="007413E3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ege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edu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портал информационной поддержки ОГЭ (все нормативные документы, форум) </w:t>
      </w:r>
    </w:p>
    <w:p w:rsidR="007413E3" w:rsidRPr="007413E3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math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mioo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МИОО (тренировочные задания по всем предметам)</w:t>
      </w:r>
    </w:p>
    <w:p w:rsidR="007413E3" w:rsidRPr="007413E3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fipi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Федеральный институт педагогических измерений (нормативные документы по ОГЭ, демонстрационные версии КИМов по всем предметам) </w:t>
      </w:r>
    </w:p>
    <w:p w:rsidR="007413E3" w:rsidRPr="007413E3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final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ron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rbcsoft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Федеральная служба по надзору в сфере образования и науки (нормативные документы) </w:t>
      </w:r>
    </w:p>
    <w:p w:rsidR="007413E3" w:rsidRPr="007413E3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mon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gov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Министерство образования и науки (нормативные документы) </w:t>
      </w:r>
    </w:p>
    <w:p w:rsidR="007413E3" w:rsidRPr="00B27CE4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</w:rPr>
        <w:t>www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edu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13E3">
        <w:rPr>
          <w:rFonts w:ascii="Times New Roman" w:hAnsi="Times New Roman" w:cs="Times New Roman"/>
          <w:sz w:val="28"/>
          <w:szCs w:val="28"/>
        </w:rPr>
        <w:t>ru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- Российское образование.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>Федеральный образовательный по</w:t>
      </w:r>
      <w:r w:rsidR="007413E3"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ртал. (нормативные документы) </w:t>
      </w:r>
    </w:p>
    <w:p w:rsidR="007413E3" w:rsidRPr="00B27CE4" w:rsidRDefault="00E956B7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Решу ОГЭ. Образовательный портал для подготовки к экзаменам. </w:t>
      </w:r>
    </w:p>
    <w:p w:rsidR="007413E3" w:rsidRPr="007413E3" w:rsidRDefault="00F9551B" w:rsidP="007413E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</w:rPr>
          <w:t>soc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</w:rPr>
          <w:t>oge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</w:rPr>
          <w:t>sdamgia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413E3" w:rsidRPr="007413E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</w:hyperlink>
      <w:r w:rsidR="00E956B7"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3E3" w:rsidRDefault="007413E3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b/>
          <w:sz w:val="28"/>
          <w:szCs w:val="28"/>
          <w:lang w:val="ru-RU"/>
        </w:rPr>
        <w:t>Результаты освоения курса</w:t>
      </w:r>
      <w:r w:rsidR="007413E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занятий по программе обучающийся овладевает следующими умениями и знаниями: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иметь представление о системе жанров литературы,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свободно владеть литературоведческой терминологией,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уметь анализировать поэтический и прозаический текст. </w:t>
      </w:r>
    </w:p>
    <w:p w:rsidR="007413E3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Планиру</w:t>
      </w:r>
      <w:r w:rsidRPr="00B27CE4">
        <w:rPr>
          <w:rFonts w:ascii="Times New Roman" w:hAnsi="Times New Roman" w:cs="Times New Roman"/>
          <w:b/>
          <w:sz w:val="28"/>
          <w:szCs w:val="28"/>
          <w:lang w:val="ru-RU"/>
        </w:rPr>
        <w:t>емые результаты освоения программы.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</w:t>
      </w:r>
      <w:r w:rsidR="007413E3">
        <w:rPr>
          <w:rFonts w:ascii="Times New Roman" w:hAnsi="Times New Roman" w:cs="Times New Roman"/>
          <w:sz w:val="28"/>
          <w:szCs w:val="28"/>
          <w:lang w:val="ru-RU"/>
        </w:rPr>
        <w:t>учебной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формулируются на личностном, метапредметном и предметном уровне в соответствии со стратегическими целями школьного образования.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3E3">
        <w:rPr>
          <w:rFonts w:ascii="Times New Roman" w:hAnsi="Times New Roman" w:cs="Times New Roman"/>
          <w:b/>
          <w:i/>
          <w:sz w:val="28"/>
          <w:szCs w:val="28"/>
          <w:lang w:val="ru-RU"/>
        </w:rPr>
        <w:t>Личностные результаты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 предусматривают умения: 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>оценивать значимость для личности творческого воспитания;</w:t>
      </w:r>
    </w:p>
    <w:p w:rsidR="007413E3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рефлексировать личный опыт;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13E3">
        <w:rPr>
          <w:rFonts w:ascii="Times New Roman" w:hAnsi="Times New Roman" w:cs="Times New Roman"/>
          <w:sz w:val="28"/>
          <w:szCs w:val="28"/>
          <w:lang w:val="ru-RU"/>
        </w:rPr>
        <w:t xml:space="preserve">высказывать личную точку зрения.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Метапредметными результатами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являются умения: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опыт разнообразной творческой деятельности, опыта познания и самопознания;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умение организовывать самостоятельную художественно-творческую деятельность, выбирать средства для реализации художественного замысла;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креативные способности художественной направленности в приобретении опыта индивидуальной и коллективной деятельности. </w:t>
      </w:r>
    </w:p>
    <w:p w:rsidR="00620EF1" w:rsidRDefault="00E956B7" w:rsidP="00620EF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занятий по программе должны быть сформированы УУД: </w:t>
      </w: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Личностные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Регулятивные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свою деятельность в соответствии с поставленными целями, принятие практической задачи;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рефлексия способов и условий действия, контроль и оценка результатов действия.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Познавательные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перерабатывать информацию, выполняя универсальные логические действия (анализ и синтез), проводить сопоставления, делать выводы, обобщать, устанавливать причинно-следственные связи, выстраивать логическую цепь рассуждения и т.п.);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>систематизировать и преобразовывать информацию из одной формы в другую (проводить смысловой анализ текстов различных стилей и жанров).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Коммуникативные: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владеть всеми видами речевой деятельности;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коллективном обсуждении проблем, вступать в диалог,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осознанно и произвольно строить речевое высказывание в устной и письменной форме;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выражать свои мысли в соответствии с задачами и условиями коммуникации.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Предметными результатами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являются представления: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о системе литературных жанров; </w:t>
      </w:r>
    </w:p>
    <w:p w:rsidR="00620EF1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56B7"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об анализе поэтического и прозаического текста.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Программа предусматривает устойчивое развитие воспитательных результатов </w:t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>урочно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й деятельности, качеств личности: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самостоятельность, готовность к саморазвитию,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творческая и познавательная активность,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гражданственность, патриотизм,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="00620E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духовность, нравственность.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EF1">
        <w:rPr>
          <w:rFonts w:ascii="Times New Roman" w:hAnsi="Times New Roman" w:cs="Times New Roman"/>
          <w:b/>
          <w:sz w:val="28"/>
          <w:szCs w:val="28"/>
        </w:rPr>
        <w:t>Основные виды деятельности учащихся</w:t>
      </w:r>
      <w:r w:rsidRPr="00E956B7">
        <w:rPr>
          <w:rFonts w:ascii="Times New Roman" w:hAnsi="Times New Roman" w:cs="Times New Roman"/>
          <w:sz w:val="28"/>
          <w:szCs w:val="28"/>
        </w:rPr>
        <w:t xml:space="preserve">:.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составление развернутого плана-конспекта как основы мини-сочинения;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специальными словарями в поисках теоретических знаний по литературе;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докладов по проблемным вопросам литературы;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проблемное изложение изучаемого материала;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частично-поисковый или эвристический; </w:t>
      </w:r>
    </w:p>
    <w:p w:rsidR="00620EF1" w:rsidRPr="00620EF1" w:rsidRDefault="00E956B7" w:rsidP="00620E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исследовательский.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sz w:val="28"/>
          <w:szCs w:val="28"/>
          <w:lang w:val="ru-RU"/>
        </w:rPr>
        <w:t>Используемые технологии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развивающее обучение;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проблемное;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критического мышления через чтение и письмо;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56B7">
        <w:rPr>
          <w:rFonts w:ascii="Times New Roman" w:hAnsi="Times New Roman" w:cs="Times New Roman"/>
          <w:sz w:val="28"/>
          <w:szCs w:val="28"/>
        </w:rPr>
        <w:sym w:font="Symbol" w:char="F0B7"/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здоровьесберегающие. </w:t>
      </w:r>
    </w:p>
    <w:p w:rsidR="00620EF1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Методы деятельности учителя направлены на практическую работу с учащимися.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>Прежде всего, это работа по анализу художественного текста.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 Основной дидактической единицей на занятиях должен стать литературный текст, отобранный в соответствии со школьной программой </w:t>
      </w:r>
    </w:p>
    <w:p w:rsidR="00620EF1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EF1" w:rsidRDefault="00E956B7" w:rsidP="00620E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sz w:val="28"/>
          <w:szCs w:val="28"/>
          <w:lang w:val="ru-RU"/>
        </w:rPr>
        <w:t>Содержание программы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Тема 1.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Литература как искусство слова. Изобразительные и выразительные виды искусства. Место литературы среди видов искусства (1ч.)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>Тема 2.</w:t>
      </w:r>
      <w:r w:rsidR="00265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и форма художественного произведения.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Соединение рационального и эмоционального, объективного и субъективного в образе. </w:t>
      </w:r>
      <w:r w:rsidRPr="00E956B7">
        <w:rPr>
          <w:rFonts w:ascii="Times New Roman" w:hAnsi="Times New Roman" w:cs="Times New Roman"/>
          <w:sz w:val="28"/>
          <w:szCs w:val="28"/>
        </w:rPr>
        <w:t xml:space="preserve">(1ч).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3. Понятие литературного рода. Эпос, лирика, драма: своеобразие их содержания и формы.(1ч.)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4. Содержание и форма художественного произведения. Единство формы и содержания, соответствие формы содержанию. (1ч.)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5. Автор биографический и автор конципированный. (1ч.)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6. Персонаж, герой, тип, характер. Герои центральные и второстепенные. Понятие системы героев. (2ч.) </w:t>
      </w:r>
    </w:p>
    <w:p w:rsidR="00620EF1" w:rsidRPr="0003207B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>Тема 7.</w:t>
      </w:r>
      <w:r w:rsidR="00265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Сюжет и фабула литературного произведения.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Специфика сюжета в лирической прозе и в лирике. </w:t>
      </w:r>
      <w:r w:rsidRPr="0003207B">
        <w:rPr>
          <w:rFonts w:ascii="Times New Roman" w:hAnsi="Times New Roman" w:cs="Times New Roman"/>
          <w:sz w:val="28"/>
          <w:szCs w:val="28"/>
          <w:lang w:val="ru-RU"/>
        </w:rPr>
        <w:t xml:space="preserve">Понятие о композиции литературного произведения. (2ч.) </w:t>
      </w:r>
    </w:p>
    <w:p w:rsidR="00620EF1" w:rsidRPr="0003207B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8. Хронотоп в литературном произведении . Система хронотопа в литературном произведении. </w:t>
      </w:r>
      <w:r w:rsidRPr="0003207B">
        <w:rPr>
          <w:rFonts w:ascii="Times New Roman" w:hAnsi="Times New Roman" w:cs="Times New Roman"/>
          <w:sz w:val="28"/>
          <w:szCs w:val="28"/>
          <w:lang w:val="ru-RU"/>
        </w:rPr>
        <w:t xml:space="preserve">(2ч.)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Тема 9. Художественная концепция как теоретико-литературное понятие. Тема и идея произведения. Понятие художественного пафоса.(3ч.)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10. Понятие жанра. Типология жанров. Жанровое мышление, его характерные признаки.(2ч)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11. Эпос как род литературы. Рассказ как жанр. Повесть как жанр. Роман как жанр. Жанровые разновидности романа. Роман-эпопея.(6ч.) </w:t>
      </w:r>
    </w:p>
    <w:p w:rsidR="00620EF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12. Лирика как род литературы. Лирические жанры. Поэма как лиро-эпический жанр. Основные особенности стихотворной речи. Понятие о ритме. Основные системы стихосложения. </w:t>
      </w:r>
      <w:r w:rsidRPr="00E956B7">
        <w:rPr>
          <w:rFonts w:ascii="Times New Roman" w:hAnsi="Times New Roman" w:cs="Times New Roman"/>
          <w:sz w:val="28"/>
          <w:szCs w:val="28"/>
        </w:rPr>
        <w:t xml:space="preserve">Стихотворные размеры. (6ч.)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sz w:val="28"/>
          <w:szCs w:val="28"/>
          <w:lang w:val="ru-RU"/>
        </w:rPr>
        <w:t>Тема 13.</w:t>
      </w:r>
      <w:r w:rsidR="002655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20EF1">
        <w:rPr>
          <w:rFonts w:ascii="Times New Roman" w:hAnsi="Times New Roman" w:cs="Times New Roman"/>
          <w:sz w:val="28"/>
          <w:szCs w:val="28"/>
          <w:lang w:val="ru-RU"/>
        </w:rPr>
        <w:t xml:space="preserve">Драма как род литературы. </w:t>
      </w: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Место конфликта в художественной системе драматического произведения. Жанровая система драматических произведений.(3ч.) </w:t>
      </w:r>
    </w:p>
    <w:p w:rsidR="00620EF1" w:rsidRPr="00B27CE4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CE4">
        <w:rPr>
          <w:rFonts w:ascii="Times New Roman" w:hAnsi="Times New Roman" w:cs="Times New Roman"/>
          <w:sz w:val="28"/>
          <w:szCs w:val="28"/>
          <w:lang w:val="ru-RU"/>
        </w:rPr>
        <w:t xml:space="preserve">Тема 14. Итоговое занятие. Обобщение. (2ч.) </w:t>
      </w:r>
    </w:p>
    <w:p w:rsidR="00620EF1" w:rsidRPr="00B27CE4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20EF1" w:rsidRDefault="00E956B7" w:rsidP="002655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EF1">
        <w:rPr>
          <w:rFonts w:ascii="Times New Roman" w:hAnsi="Times New Roman" w:cs="Times New Roman"/>
          <w:b/>
          <w:sz w:val="28"/>
          <w:szCs w:val="28"/>
          <w:lang w:val="ru-RU"/>
        </w:rPr>
        <w:t>Тематический план</w:t>
      </w:r>
    </w:p>
    <w:p w:rsidR="00620EF1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620EF1" w:rsidTr="00620EF1">
        <w:tc>
          <w:tcPr>
            <w:tcW w:w="988" w:type="dxa"/>
          </w:tcPr>
          <w:p w:rsidR="00620EF1" w:rsidRDefault="00620EF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2" w:type="dxa"/>
          </w:tcPr>
          <w:p w:rsidR="00620EF1" w:rsidRDefault="00620EF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115" w:type="dxa"/>
          </w:tcPr>
          <w:p w:rsidR="00620EF1" w:rsidRDefault="00620EF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42" w:type="dxa"/>
          </w:tcPr>
          <w:p w:rsidR="00620EF1" w:rsidRDefault="007C0AD6" w:rsidP="007C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как искусство слова. </w:t>
            </w: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Изобразительные и выразительные виды искусства. </w:t>
            </w: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Место литературы среди видов искусства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42" w:type="dxa"/>
          </w:tcPr>
          <w:p w:rsidR="00620EF1" w:rsidRDefault="007C0AD6" w:rsidP="007C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 как форма художественного мышления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42" w:type="dxa"/>
          </w:tcPr>
          <w:p w:rsidR="00620EF1" w:rsidRPr="007C0AD6" w:rsidRDefault="007C0AD6" w:rsidP="007C0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литературного рода. Эпос, лирика, драма: своеобразие их содержания и формы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42" w:type="dxa"/>
          </w:tcPr>
          <w:p w:rsidR="00620EF1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и форма художественного произведения.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42" w:type="dxa"/>
          </w:tcPr>
          <w:p w:rsidR="00620EF1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 биографический и автор конципированный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242" w:type="dxa"/>
          </w:tcPr>
          <w:p w:rsidR="00620EF1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системы героев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620EF1" w:rsidTr="00620EF1">
        <w:tc>
          <w:tcPr>
            <w:tcW w:w="988" w:type="dxa"/>
          </w:tcPr>
          <w:p w:rsidR="00620EF1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42" w:type="dxa"/>
          </w:tcPr>
          <w:p w:rsidR="00620EF1" w:rsidRPr="007C0AD6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Персонаж, герой, тип, характер. Герои центральные и второстепенные</w:t>
            </w:r>
          </w:p>
        </w:tc>
        <w:tc>
          <w:tcPr>
            <w:tcW w:w="3115" w:type="dxa"/>
          </w:tcPr>
          <w:p w:rsidR="00620EF1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42" w:type="dxa"/>
          </w:tcPr>
          <w:p w:rsidR="007C0AD6" w:rsidRPr="007C0AD6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 и фабула литературного произведения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42" w:type="dxa"/>
          </w:tcPr>
          <w:p w:rsidR="007C0AD6" w:rsidRPr="007C0AD6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Специфика сюжета в лирической прозе и в лирике. Понятие о композиции литературного произведения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42" w:type="dxa"/>
          </w:tcPr>
          <w:p w:rsidR="007C0AD6" w:rsidRPr="007C0AD6" w:rsidRDefault="007C0AD6" w:rsidP="00620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Хронотоп в литературном произведении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хронотопа в литературном произведении. Специфика хронотопа в фольклоре и в литературе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Художественная концепция как теоретико-литературное понятие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и идея произведения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Понятие художественного пафоса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Понятие жанра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Типология жанров. Жанровое мышление, его характерные признаки.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Эпос как род литературы.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Рассказ как жанр.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Повесть как жанр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242" w:type="dxa"/>
          </w:tcPr>
          <w:p w:rsidR="007C0AD6" w:rsidRPr="007C0AD6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Роман как жанр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242" w:type="dxa"/>
          </w:tcPr>
          <w:p w:rsidR="007C0AD6" w:rsidRPr="00E956B7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Жанровые разновидности романа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242" w:type="dxa"/>
          </w:tcPr>
          <w:p w:rsidR="007C0AD6" w:rsidRPr="00E956B7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Роман-эпопея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242" w:type="dxa"/>
          </w:tcPr>
          <w:p w:rsidR="007C0AD6" w:rsidRPr="00E956B7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Лирика как род литературы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C0AD6" w:rsidTr="00620EF1">
        <w:tc>
          <w:tcPr>
            <w:tcW w:w="988" w:type="dxa"/>
          </w:tcPr>
          <w:p w:rsidR="007C0AD6" w:rsidRDefault="007C0AD6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242" w:type="dxa"/>
          </w:tcPr>
          <w:p w:rsidR="007C0AD6" w:rsidRPr="00D36481" w:rsidRDefault="007C0AD6" w:rsidP="007C0A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Лирические жанры</w:t>
            </w:r>
            <w:r w:rsidR="00D36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36481"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Поэма как лиро-эпический жанр</w:t>
            </w:r>
          </w:p>
        </w:tc>
        <w:tc>
          <w:tcPr>
            <w:tcW w:w="3115" w:type="dxa"/>
          </w:tcPr>
          <w:p w:rsidR="007C0AD6" w:rsidRDefault="00D36481" w:rsidP="00620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особенности стихотворной речи.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о ритме. Основные системы стихосложения. </w:t>
            </w:r>
            <w:r w:rsidRPr="00D36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Драма как род литературы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конфликта в художественной системе драматического произведения.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Жанровая система драматических произведений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Итоговый урок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Резервный урок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Резервный урок</w:t>
            </w: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36481" w:rsidTr="00620EF1">
        <w:tc>
          <w:tcPr>
            <w:tcW w:w="988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2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</w:tbl>
    <w:p w:rsidR="00620EF1" w:rsidRDefault="00620EF1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6481" w:rsidRDefault="00E956B7" w:rsidP="007413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64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Календарно- тематическое планирование </w:t>
      </w:r>
      <w:r w:rsidR="00D36481">
        <w:rPr>
          <w:rFonts w:ascii="Times New Roman" w:hAnsi="Times New Roman" w:cs="Times New Roman"/>
          <w:b/>
          <w:sz w:val="28"/>
          <w:szCs w:val="28"/>
          <w:lang w:val="ru-RU"/>
        </w:rPr>
        <w:t>урочной</w:t>
      </w:r>
      <w:r w:rsidRPr="00D364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деятельности </w:t>
      </w:r>
    </w:p>
    <w:p w:rsidR="00D36481" w:rsidRDefault="00E956B7" w:rsidP="00D36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6481">
        <w:rPr>
          <w:rFonts w:ascii="Times New Roman" w:hAnsi="Times New Roman" w:cs="Times New Roman"/>
          <w:b/>
          <w:sz w:val="28"/>
          <w:szCs w:val="28"/>
          <w:lang w:val="ru-RU"/>
        </w:rPr>
        <w:t>«В мире литературы»</w:t>
      </w:r>
    </w:p>
    <w:p w:rsidR="00D36481" w:rsidRDefault="00D36481" w:rsidP="00D36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992"/>
        <w:gridCol w:w="1560"/>
        <w:gridCol w:w="1553"/>
      </w:tblGrid>
      <w:tr w:rsidR="00D36481" w:rsidTr="003A266A">
        <w:tc>
          <w:tcPr>
            <w:tcW w:w="704" w:type="dxa"/>
            <w:vMerge w:val="restart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  <w:vMerge w:val="restart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3113" w:type="dxa"/>
            <w:gridSpan w:val="2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D36481" w:rsidTr="00D36481">
        <w:tc>
          <w:tcPr>
            <w:tcW w:w="704" w:type="dxa"/>
            <w:vMerge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планируемая</w:t>
            </w: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фактическая</w:t>
            </w: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</w:tcPr>
          <w:p w:rsidR="00D36481" w:rsidRDefault="00D36481" w:rsidP="00D3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20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Литература как искусство слова. </w:t>
            </w: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Изобразительные и выразительные виды искусства. </w:t>
            </w: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Место литературы среди видов искусства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</w:tcPr>
          <w:p w:rsidR="00D36481" w:rsidRDefault="00D36481" w:rsidP="00D3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 как форма художественного мышления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литературного рода. Эпос, лирика, драма: своеобразие их содержания и формы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536" w:type="dxa"/>
          </w:tcPr>
          <w:p w:rsidR="00D36481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и форма художественного произведения.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6" w:type="dxa"/>
          </w:tcPr>
          <w:p w:rsidR="00D36481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 биографический и автор конципированный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36" w:type="dxa"/>
          </w:tcPr>
          <w:p w:rsidR="00D36481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системы героев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Персонаж, герой, тип, характер. Герои центральные и второстепенные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 и фабула литературного произведения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Специфика сюжета в лирической прозе и в лирике. Понятие о композиции литературного произведения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Хронотоп в литературном произведении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хронотопа в литературном произведении. Специфика хронотопа в фольклоре и в литературе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Художественная концепция как теоретико-литературное понятие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и идея произведения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Понятие художественного пафоса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Понятие жанра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Типология жанров. Жанровое мышление, его характерные признаки.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Эпос как род литературы.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Рассказ как жанр.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Повесть как жанр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Роман как жанр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536" w:type="dxa"/>
          </w:tcPr>
          <w:p w:rsidR="00D36481" w:rsidRPr="00E956B7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Жанровые разновидности романа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536" w:type="dxa"/>
          </w:tcPr>
          <w:p w:rsidR="00D36481" w:rsidRPr="00E956B7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6B7">
              <w:rPr>
                <w:rFonts w:ascii="Times New Roman" w:hAnsi="Times New Roman" w:cs="Times New Roman"/>
                <w:sz w:val="28"/>
                <w:szCs w:val="28"/>
              </w:rPr>
              <w:t>Роман-эпопея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536" w:type="dxa"/>
          </w:tcPr>
          <w:p w:rsidR="00D36481" w:rsidRPr="00E956B7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Лирика как род литературы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536" w:type="dxa"/>
          </w:tcPr>
          <w:p w:rsidR="00D36481" w:rsidRPr="00D36481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Лирические жанры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Поэма как лиро-эпический жанр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6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особенности стихотворной речи.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Понятие о ритме. Основные системы стихосложения. </w:t>
            </w:r>
            <w:r w:rsidRPr="00D36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Стихотворные размеры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Драма как род литературы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конфликта в художественной системе драматического произведения.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Жанровая система драматических произведений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Итоговый урок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Резервный урок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36481" w:rsidTr="00D36481">
        <w:tc>
          <w:tcPr>
            <w:tcW w:w="704" w:type="dxa"/>
          </w:tcPr>
          <w:p w:rsid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536" w:type="dxa"/>
          </w:tcPr>
          <w:p w:rsidR="00D36481" w:rsidRPr="007C0AD6" w:rsidRDefault="00D36481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Резервный урок</w:t>
            </w:r>
          </w:p>
        </w:tc>
        <w:tc>
          <w:tcPr>
            <w:tcW w:w="992" w:type="dxa"/>
          </w:tcPr>
          <w:p w:rsidR="00D36481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D36481" w:rsidRPr="00D36481" w:rsidRDefault="00D36481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65508" w:rsidTr="00D36481">
        <w:tc>
          <w:tcPr>
            <w:tcW w:w="704" w:type="dxa"/>
          </w:tcPr>
          <w:p w:rsidR="00265508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265508" w:rsidRPr="007C0AD6" w:rsidRDefault="00265508" w:rsidP="00D36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992" w:type="dxa"/>
          </w:tcPr>
          <w:p w:rsidR="00265508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560" w:type="dxa"/>
          </w:tcPr>
          <w:p w:rsidR="00265508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3" w:type="dxa"/>
          </w:tcPr>
          <w:p w:rsidR="00265508" w:rsidRPr="00D36481" w:rsidRDefault="00265508" w:rsidP="00D36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36481" w:rsidRDefault="00D36481" w:rsidP="00D36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36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247"/>
    <w:multiLevelType w:val="hybridMultilevel"/>
    <w:tmpl w:val="CC880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1C270F"/>
    <w:multiLevelType w:val="hybridMultilevel"/>
    <w:tmpl w:val="6CF8D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24"/>
    <w:rsid w:val="0003207B"/>
    <w:rsid w:val="002400E2"/>
    <w:rsid w:val="00265508"/>
    <w:rsid w:val="00620EF1"/>
    <w:rsid w:val="007413E3"/>
    <w:rsid w:val="007C0AD6"/>
    <w:rsid w:val="008C6F1D"/>
    <w:rsid w:val="00B27CE4"/>
    <w:rsid w:val="00CE5E24"/>
    <w:rsid w:val="00D36481"/>
    <w:rsid w:val="00E956B7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0A3"/>
  <w15:chartTrackingRefBased/>
  <w15:docId w15:val="{16B5D4F0-06A0-4C9A-BA4A-77884B43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B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3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13E3"/>
    <w:pPr>
      <w:ind w:left="720"/>
      <w:contextualSpacing/>
    </w:pPr>
  </w:style>
  <w:style w:type="table" w:styleId="a5">
    <w:name w:val="Table Grid"/>
    <w:basedOn w:val="a1"/>
    <w:uiPriority w:val="39"/>
    <w:rsid w:val="0062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-oge.sdamg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10</cp:revision>
  <dcterms:created xsi:type="dcterms:W3CDTF">2025-06-16T06:34:00Z</dcterms:created>
  <dcterms:modified xsi:type="dcterms:W3CDTF">2026-07-01T19:05:00Z</dcterms:modified>
</cp:coreProperties>
</file>