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266" w:rsidRPr="00724266" w:rsidRDefault="00724266" w:rsidP="00724266">
      <w:pPr>
        <w:spacing w:after="0"/>
        <w:jc w:val="center"/>
        <w:rPr>
          <w:rFonts w:ascii="Times New Roman" w:hAnsi="Times New Roman" w:cs="Times New Roman"/>
        </w:rPr>
      </w:pPr>
      <w:r w:rsidRPr="00724266">
        <w:rPr>
          <w:rFonts w:ascii="Times New Roman" w:hAnsi="Times New Roman" w:cs="Times New Roman"/>
          <w:b/>
          <w:color w:val="000000"/>
          <w:sz w:val="28"/>
        </w:rPr>
        <w:t>МИНИСТЕРСТВО ПРОСВЕЩЕНИЯ РОССИЙСКОЙ ФЕДЕРАЦИИ</w:t>
      </w:r>
    </w:p>
    <w:p w:rsidR="00724266" w:rsidRPr="00724266" w:rsidRDefault="00724266" w:rsidP="00724266">
      <w:pPr>
        <w:spacing w:after="0"/>
        <w:jc w:val="center"/>
        <w:rPr>
          <w:rFonts w:ascii="Times New Roman" w:hAnsi="Times New Roman" w:cs="Times New Roman"/>
          <w:sz w:val="28"/>
        </w:rPr>
      </w:pPr>
      <w:r w:rsidRPr="00724266">
        <w:rPr>
          <w:rFonts w:ascii="Times New Roman" w:hAnsi="Times New Roman" w:cs="Times New Roman"/>
          <w:sz w:val="28"/>
        </w:rPr>
        <w:t>Министерство образования и молодежной политики Свердловской области</w:t>
      </w:r>
    </w:p>
    <w:p w:rsidR="00724266" w:rsidRPr="00724266" w:rsidRDefault="00724266" w:rsidP="00724266">
      <w:pPr>
        <w:spacing w:after="0"/>
        <w:jc w:val="center"/>
        <w:rPr>
          <w:rFonts w:ascii="Times New Roman" w:hAnsi="Times New Roman" w:cs="Times New Roman"/>
          <w:sz w:val="28"/>
        </w:rPr>
      </w:pPr>
      <w:r w:rsidRPr="00724266">
        <w:rPr>
          <w:rFonts w:ascii="Times New Roman" w:hAnsi="Times New Roman" w:cs="Times New Roman"/>
          <w:sz w:val="28"/>
        </w:rPr>
        <w:t xml:space="preserve">Управление образования Администрации </w:t>
      </w:r>
      <w:proofErr w:type="spellStart"/>
      <w:r w:rsidRPr="00724266">
        <w:rPr>
          <w:rFonts w:ascii="Times New Roman" w:hAnsi="Times New Roman" w:cs="Times New Roman"/>
          <w:sz w:val="28"/>
        </w:rPr>
        <w:t>Сысертского</w:t>
      </w:r>
      <w:proofErr w:type="spellEnd"/>
      <w:r w:rsidRPr="00724266">
        <w:rPr>
          <w:rFonts w:ascii="Times New Roman" w:hAnsi="Times New Roman" w:cs="Times New Roman"/>
          <w:sz w:val="28"/>
        </w:rPr>
        <w:t xml:space="preserve"> муниципального округа</w:t>
      </w:r>
    </w:p>
    <w:p w:rsidR="00724266" w:rsidRPr="00724266" w:rsidRDefault="00724266" w:rsidP="00724266">
      <w:pPr>
        <w:spacing w:after="0"/>
        <w:jc w:val="center"/>
        <w:rPr>
          <w:rFonts w:ascii="Times New Roman" w:hAnsi="Times New Roman" w:cs="Times New Roman"/>
        </w:rPr>
      </w:pPr>
      <w:r w:rsidRPr="00724266">
        <w:rPr>
          <w:rFonts w:ascii="Times New Roman" w:hAnsi="Times New Roman" w:cs="Times New Roman"/>
          <w:b/>
          <w:color w:val="000000"/>
          <w:sz w:val="28"/>
        </w:rPr>
        <w:t xml:space="preserve">МАОУ «Средняя общеобразовательная школа № 16» </w:t>
      </w:r>
      <w:proofErr w:type="spellStart"/>
      <w:r w:rsidRPr="00724266">
        <w:rPr>
          <w:rFonts w:ascii="Times New Roman" w:hAnsi="Times New Roman" w:cs="Times New Roman"/>
          <w:b/>
          <w:color w:val="000000"/>
          <w:sz w:val="28"/>
        </w:rPr>
        <w:t>с.Никольское</w:t>
      </w:r>
      <w:proofErr w:type="spellEnd"/>
      <w:r w:rsidRPr="00724266">
        <w:rPr>
          <w:rFonts w:ascii="Times New Roman" w:hAnsi="Times New Roman" w:cs="Times New Roman"/>
          <w:b/>
          <w:color w:val="000000"/>
          <w:sz w:val="28"/>
        </w:rPr>
        <w:t xml:space="preserve"> </w:t>
      </w:r>
    </w:p>
    <w:p w:rsidR="00724266" w:rsidRPr="00724266" w:rsidRDefault="00724266" w:rsidP="00724266">
      <w:pPr>
        <w:spacing w:after="0"/>
        <w:rPr>
          <w:rFonts w:ascii="Times New Roman" w:hAnsi="Times New Roman" w:cs="Times New Roman"/>
        </w:rPr>
      </w:pPr>
    </w:p>
    <w:p w:rsidR="00724266" w:rsidRPr="00724266" w:rsidRDefault="00724266" w:rsidP="00724266">
      <w:pPr>
        <w:spacing w:after="0"/>
        <w:rPr>
          <w:rFonts w:ascii="Times New Roman" w:hAnsi="Times New Roman" w:cs="Times New Roman"/>
        </w:rPr>
      </w:pPr>
    </w:p>
    <w:p w:rsidR="00724266" w:rsidRPr="00724266" w:rsidRDefault="00724266" w:rsidP="00724266">
      <w:pPr>
        <w:spacing w:after="0"/>
        <w:rPr>
          <w:rFonts w:ascii="Times New Roman" w:hAnsi="Times New Roman" w:cs="Times New Roman"/>
        </w:rPr>
      </w:pPr>
    </w:p>
    <w:p w:rsidR="00724266" w:rsidRPr="00724266" w:rsidRDefault="00724266" w:rsidP="00724266">
      <w:pPr>
        <w:spacing w:after="0"/>
        <w:rPr>
          <w:rFonts w:ascii="Times New Roman" w:hAnsi="Times New Roman" w:cs="Times New Roman"/>
        </w:rPr>
      </w:pPr>
    </w:p>
    <w:tbl>
      <w:tblPr>
        <w:tblW w:w="0" w:type="auto"/>
        <w:tblLook w:val="04A0" w:firstRow="1" w:lastRow="0" w:firstColumn="1" w:lastColumn="0" w:noHBand="0" w:noVBand="1"/>
      </w:tblPr>
      <w:tblGrid>
        <w:gridCol w:w="3114"/>
        <w:gridCol w:w="3115"/>
        <w:gridCol w:w="3115"/>
      </w:tblGrid>
      <w:tr w:rsidR="00724266" w:rsidRPr="00724266" w:rsidTr="00724266">
        <w:tc>
          <w:tcPr>
            <w:tcW w:w="3114" w:type="dxa"/>
          </w:tcPr>
          <w:p w:rsidR="00724266" w:rsidRPr="00724266" w:rsidRDefault="00724266" w:rsidP="00724266">
            <w:pPr>
              <w:spacing w:after="0"/>
              <w:jc w:val="both"/>
              <w:rPr>
                <w:rFonts w:ascii="Times New Roman" w:hAnsi="Times New Roman" w:cs="Times New Roman"/>
                <w:color w:val="000000"/>
                <w:sz w:val="28"/>
                <w:szCs w:val="28"/>
              </w:rPr>
            </w:pPr>
            <w:r w:rsidRPr="00724266">
              <w:rPr>
                <w:rFonts w:ascii="Times New Roman" w:hAnsi="Times New Roman" w:cs="Times New Roman"/>
                <w:color w:val="000000"/>
                <w:sz w:val="28"/>
                <w:szCs w:val="28"/>
              </w:rPr>
              <w:t>РАССМОТРЕНО</w:t>
            </w:r>
          </w:p>
          <w:p w:rsidR="00724266" w:rsidRPr="00724266" w:rsidRDefault="00724266" w:rsidP="00724266">
            <w:pPr>
              <w:spacing w:after="0"/>
              <w:rPr>
                <w:rFonts w:ascii="Times New Roman" w:hAnsi="Times New Roman" w:cs="Times New Roman"/>
                <w:color w:val="000000"/>
                <w:sz w:val="28"/>
                <w:szCs w:val="28"/>
              </w:rPr>
            </w:pPr>
            <w:r w:rsidRPr="00724266">
              <w:rPr>
                <w:rFonts w:ascii="Times New Roman" w:hAnsi="Times New Roman" w:cs="Times New Roman"/>
                <w:color w:val="000000"/>
                <w:sz w:val="28"/>
                <w:szCs w:val="28"/>
              </w:rPr>
              <w:t>Руководитель ШМО</w:t>
            </w:r>
            <w:r w:rsidRPr="00724266">
              <w:rPr>
                <w:rFonts w:ascii="Times New Roman" w:hAnsi="Times New Roman" w:cs="Times New Roman"/>
                <w:color w:val="000000"/>
                <w:sz w:val="24"/>
                <w:szCs w:val="24"/>
              </w:rPr>
              <w:t xml:space="preserve"> </w:t>
            </w:r>
          </w:p>
          <w:p w:rsidR="00724266" w:rsidRPr="00724266" w:rsidRDefault="00724266" w:rsidP="00724266">
            <w:pPr>
              <w:spacing w:after="0"/>
              <w:rPr>
                <w:rFonts w:ascii="Times New Roman" w:hAnsi="Times New Roman" w:cs="Times New Roman"/>
                <w:color w:val="000000"/>
                <w:sz w:val="24"/>
                <w:szCs w:val="24"/>
              </w:rPr>
            </w:pPr>
            <w:proofErr w:type="spellStart"/>
            <w:r w:rsidRPr="00724266">
              <w:rPr>
                <w:rFonts w:ascii="Times New Roman" w:hAnsi="Times New Roman" w:cs="Times New Roman"/>
                <w:color w:val="000000"/>
                <w:sz w:val="24"/>
                <w:szCs w:val="24"/>
              </w:rPr>
              <w:t>Мингазиева</w:t>
            </w:r>
            <w:proofErr w:type="spellEnd"/>
            <w:r w:rsidRPr="00724266">
              <w:rPr>
                <w:rFonts w:ascii="Times New Roman" w:hAnsi="Times New Roman" w:cs="Times New Roman"/>
                <w:color w:val="000000"/>
                <w:sz w:val="24"/>
                <w:szCs w:val="24"/>
              </w:rPr>
              <w:t xml:space="preserve"> Р.Ю.</w:t>
            </w:r>
          </w:p>
          <w:p w:rsidR="00724266" w:rsidRPr="00724266" w:rsidRDefault="00724266" w:rsidP="00724266">
            <w:pPr>
              <w:spacing w:after="0"/>
              <w:rPr>
                <w:rFonts w:ascii="Times New Roman" w:hAnsi="Times New Roman" w:cs="Times New Roman"/>
                <w:color w:val="000000"/>
                <w:sz w:val="24"/>
                <w:szCs w:val="24"/>
                <w:lang w:val="en-US"/>
              </w:rPr>
            </w:pPr>
            <w:proofErr w:type="spellStart"/>
            <w:r w:rsidRPr="00724266">
              <w:rPr>
                <w:rFonts w:ascii="Times New Roman" w:hAnsi="Times New Roman" w:cs="Times New Roman"/>
                <w:color w:val="000000"/>
                <w:sz w:val="24"/>
                <w:szCs w:val="24"/>
                <w:lang w:val="en-US"/>
              </w:rPr>
              <w:t>Протокол</w:t>
            </w:r>
            <w:proofErr w:type="spellEnd"/>
            <w:r w:rsidRPr="00724266">
              <w:rPr>
                <w:rFonts w:ascii="Times New Roman" w:hAnsi="Times New Roman" w:cs="Times New Roman"/>
                <w:color w:val="000000"/>
                <w:sz w:val="24"/>
                <w:szCs w:val="24"/>
                <w:lang w:val="en-US"/>
              </w:rPr>
              <w:t xml:space="preserve"> №4 </w:t>
            </w:r>
          </w:p>
          <w:p w:rsidR="00724266" w:rsidRPr="00724266" w:rsidRDefault="00724266" w:rsidP="00724266">
            <w:pPr>
              <w:spacing w:after="0"/>
              <w:rPr>
                <w:rFonts w:ascii="Times New Roman" w:hAnsi="Times New Roman" w:cs="Times New Roman"/>
                <w:color w:val="000000"/>
                <w:sz w:val="24"/>
                <w:szCs w:val="24"/>
                <w:lang w:val="en-US"/>
              </w:rPr>
            </w:pPr>
            <w:proofErr w:type="spellStart"/>
            <w:r w:rsidRPr="00724266">
              <w:rPr>
                <w:rFonts w:ascii="Times New Roman" w:hAnsi="Times New Roman" w:cs="Times New Roman"/>
                <w:color w:val="000000"/>
                <w:sz w:val="24"/>
                <w:szCs w:val="24"/>
                <w:lang w:val="en-US"/>
              </w:rPr>
              <w:t>от</w:t>
            </w:r>
            <w:proofErr w:type="spellEnd"/>
            <w:r w:rsidRPr="00724266">
              <w:rPr>
                <w:rFonts w:ascii="Times New Roman" w:hAnsi="Times New Roman" w:cs="Times New Roman"/>
                <w:color w:val="000000"/>
                <w:sz w:val="24"/>
                <w:szCs w:val="24"/>
                <w:lang w:val="en-US"/>
              </w:rPr>
              <w:t xml:space="preserve"> «22» </w:t>
            </w:r>
            <w:proofErr w:type="gramStart"/>
            <w:r w:rsidRPr="00724266">
              <w:rPr>
                <w:rFonts w:ascii="Times New Roman" w:hAnsi="Times New Roman" w:cs="Times New Roman"/>
                <w:color w:val="000000"/>
                <w:sz w:val="24"/>
                <w:szCs w:val="24"/>
                <w:lang w:val="en-US"/>
              </w:rPr>
              <w:t>06  2026</w:t>
            </w:r>
            <w:proofErr w:type="gramEnd"/>
            <w:r w:rsidRPr="00724266">
              <w:rPr>
                <w:rFonts w:ascii="Times New Roman" w:hAnsi="Times New Roman" w:cs="Times New Roman"/>
                <w:color w:val="000000"/>
                <w:sz w:val="24"/>
                <w:szCs w:val="24"/>
                <w:lang w:val="en-US"/>
              </w:rPr>
              <w:t xml:space="preserve"> г.</w:t>
            </w:r>
          </w:p>
          <w:p w:rsidR="00724266" w:rsidRPr="00724266" w:rsidRDefault="00724266" w:rsidP="00724266">
            <w:pPr>
              <w:spacing w:after="0"/>
              <w:jc w:val="both"/>
              <w:rPr>
                <w:rFonts w:ascii="Times New Roman" w:hAnsi="Times New Roman" w:cs="Times New Roman"/>
                <w:color w:val="000000"/>
                <w:sz w:val="24"/>
                <w:szCs w:val="24"/>
                <w:lang w:val="en-US"/>
              </w:rPr>
            </w:pPr>
          </w:p>
        </w:tc>
        <w:tc>
          <w:tcPr>
            <w:tcW w:w="3115" w:type="dxa"/>
            <w:hideMark/>
          </w:tcPr>
          <w:p w:rsidR="00724266" w:rsidRPr="00724266" w:rsidRDefault="00724266" w:rsidP="00724266">
            <w:pPr>
              <w:spacing w:after="0"/>
              <w:rPr>
                <w:rFonts w:ascii="Times New Roman" w:hAnsi="Times New Roman" w:cs="Times New Roman"/>
                <w:color w:val="000000"/>
                <w:sz w:val="28"/>
                <w:szCs w:val="28"/>
              </w:rPr>
            </w:pPr>
            <w:r w:rsidRPr="00724266">
              <w:rPr>
                <w:rFonts w:ascii="Times New Roman" w:hAnsi="Times New Roman" w:cs="Times New Roman"/>
                <w:color w:val="000000"/>
                <w:sz w:val="28"/>
                <w:szCs w:val="28"/>
              </w:rPr>
              <w:t>СОГЛАСОВАНО</w:t>
            </w:r>
          </w:p>
          <w:p w:rsidR="00724266" w:rsidRPr="00724266" w:rsidRDefault="00724266" w:rsidP="00724266">
            <w:pPr>
              <w:spacing w:after="0"/>
              <w:rPr>
                <w:rFonts w:ascii="Times New Roman" w:hAnsi="Times New Roman" w:cs="Times New Roman"/>
                <w:color w:val="000000"/>
                <w:sz w:val="24"/>
                <w:szCs w:val="24"/>
              </w:rPr>
            </w:pPr>
            <w:r w:rsidRPr="00724266">
              <w:rPr>
                <w:rFonts w:ascii="Times New Roman" w:hAnsi="Times New Roman" w:cs="Times New Roman"/>
                <w:color w:val="000000"/>
                <w:sz w:val="28"/>
                <w:szCs w:val="28"/>
              </w:rPr>
              <w:t xml:space="preserve">Заместитель директора УВР          </w:t>
            </w:r>
            <w:proofErr w:type="spellStart"/>
            <w:r w:rsidRPr="00724266">
              <w:rPr>
                <w:rFonts w:ascii="Times New Roman" w:hAnsi="Times New Roman" w:cs="Times New Roman"/>
                <w:color w:val="000000"/>
                <w:sz w:val="24"/>
                <w:szCs w:val="24"/>
              </w:rPr>
              <w:t>Резцова</w:t>
            </w:r>
            <w:proofErr w:type="spellEnd"/>
            <w:r w:rsidRPr="00724266">
              <w:rPr>
                <w:rFonts w:ascii="Times New Roman" w:hAnsi="Times New Roman" w:cs="Times New Roman"/>
                <w:color w:val="000000"/>
                <w:sz w:val="24"/>
                <w:szCs w:val="24"/>
              </w:rPr>
              <w:t xml:space="preserve"> Н.А.</w:t>
            </w:r>
          </w:p>
          <w:p w:rsidR="00724266" w:rsidRPr="00724266" w:rsidRDefault="00724266" w:rsidP="00724266">
            <w:pPr>
              <w:spacing w:after="0"/>
              <w:jc w:val="both"/>
              <w:rPr>
                <w:rFonts w:ascii="Times New Roman" w:hAnsi="Times New Roman" w:cs="Times New Roman"/>
                <w:color w:val="000000"/>
                <w:sz w:val="24"/>
                <w:szCs w:val="24"/>
                <w:lang w:val="en-US"/>
              </w:rPr>
            </w:pPr>
            <w:r w:rsidRPr="00724266">
              <w:rPr>
                <w:rFonts w:ascii="Times New Roman" w:hAnsi="Times New Roman" w:cs="Times New Roman"/>
                <w:color w:val="000000"/>
                <w:sz w:val="24"/>
                <w:szCs w:val="24"/>
              </w:rPr>
              <w:t xml:space="preserve"> </w:t>
            </w:r>
            <w:r w:rsidRPr="00724266">
              <w:rPr>
                <w:rFonts w:ascii="Times New Roman" w:hAnsi="Times New Roman" w:cs="Times New Roman"/>
                <w:color w:val="000000"/>
                <w:sz w:val="24"/>
                <w:szCs w:val="24"/>
                <w:lang w:val="en-US"/>
              </w:rPr>
              <w:t xml:space="preserve">«22» 06  2026 г </w:t>
            </w:r>
          </w:p>
        </w:tc>
        <w:tc>
          <w:tcPr>
            <w:tcW w:w="3115" w:type="dxa"/>
            <w:hideMark/>
          </w:tcPr>
          <w:p w:rsidR="00724266" w:rsidRPr="00724266" w:rsidRDefault="00724266" w:rsidP="00724266">
            <w:pPr>
              <w:spacing w:after="0"/>
              <w:rPr>
                <w:rFonts w:ascii="Times New Roman" w:hAnsi="Times New Roman" w:cs="Times New Roman"/>
                <w:color w:val="000000"/>
                <w:sz w:val="28"/>
                <w:szCs w:val="28"/>
              </w:rPr>
            </w:pPr>
            <w:r w:rsidRPr="00724266">
              <w:rPr>
                <w:rFonts w:ascii="Times New Roman" w:hAnsi="Times New Roman" w:cs="Times New Roman"/>
                <w:color w:val="000000"/>
                <w:sz w:val="28"/>
                <w:szCs w:val="28"/>
              </w:rPr>
              <w:t>УТВЕРЖДЕНО</w:t>
            </w:r>
          </w:p>
          <w:p w:rsidR="00724266" w:rsidRPr="00724266" w:rsidRDefault="00724266" w:rsidP="00724266">
            <w:pPr>
              <w:spacing w:after="0"/>
              <w:rPr>
                <w:rFonts w:ascii="Times New Roman" w:hAnsi="Times New Roman" w:cs="Times New Roman"/>
                <w:color w:val="000000"/>
                <w:sz w:val="28"/>
                <w:szCs w:val="28"/>
              </w:rPr>
            </w:pPr>
            <w:proofErr w:type="spellStart"/>
            <w:r w:rsidRPr="00724266">
              <w:rPr>
                <w:rFonts w:ascii="Times New Roman" w:hAnsi="Times New Roman" w:cs="Times New Roman"/>
                <w:color w:val="000000"/>
                <w:sz w:val="28"/>
                <w:szCs w:val="28"/>
              </w:rPr>
              <w:t>И.о</w:t>
            </w:r>
            <w:proofErr w:type="spellEnd"/>
            <w:r w:rsidRPr="00724266">
              <w:rPr>
                <w:rFonts w:ascii="Times New Roman" w:hAnsi="Times New Roman" w:cs="Times New Roman"/>
                <w:color w:val="000000"/>
                <w:sz w:val="28"/>
                <w:szCs w:val="28"/>
              </w:rPr>
              <w:t>. директора</w:t>
            </w:r>
          </w:p>
          <w:p w:rsidR="00724266" w:rsidRPr="00724266" w:rsidRDefault="00724266" w:rsidP="00724266">
            <w:pPr>
              <w:spacing w:after="0"/>
              <w:rPr>
                <w:rFonts w:ascii="Times New Roman" w:hAnsi="Times New Roman" w:cs="Times New Roman"/>
                <w:color w:val="000000"/>
                <w:sz w:val="24"/>
                <w:szCs w:val="24"/>
              </w:rPr>
            </w:pPr>
            <w:proofErr w:type="spellStart"/>
            <w:r w:rsidRPr="00724266">
              <w:rPr>
                <w:rFonts w:ascii="Times New Roman" w:hAnsi="Times New Roman" w:cs="Times New Roman"/>
                <w:color w:val="000000"/>
                <w:sz w:val="24"/>
                <w:szCs w:val="24"/>
              </w:rPr>
              <w:t>Лонин</w:t>
            </w:r>
            <w:proofErr w:type="spellEnd"/>
            <w:r w:rsidRPr="00724266">
              <w:rPr>
                <w:rFonts w:ascii="Times New Roman" w:hAnsi="Times New Roman" w:cs="Times New Roman"/>
                <w:color w:val="000000"/>
                <w:sz w:val="24"/>
                <w:szCs w:val="24"/>
              </w:rPr>
              <w:t xml:space="preserve"> И.А.</w:t>
            </w:r>
          </w:p>
          <w:p w:rsidR="00724266" w:rsidRPr="00724266" w:rsidRDefault="00724266" w:rsidP="00724266">
            <w:pPr>
              <w:spacing w:after="0"/>
              <w:jc w:val="both"/>
              <w:rPr>
                <w:rFonts w:ascii="Times New Roman" w:hAnsi="Times New Roman" w:cs="Times New Roman"/>
                <w:color w:val="000000"/>
                <w:sz w:val="24"/>
                <w:szCs w:val="24"/>
                <w:lang w:val="en-US"/>
              </w:rPr>
            </w:pPr>
            <w:r w:rsidRPr="00724266">
              <w:rPr>
                <w:rFonts w:ascii="Times New Roman" w:hAnsi="Times New Roman" w:cs="Times New Roman"/>
                <w:color w:val="000000"/>
                <w:sz w:val="24"/>
                <w:szCs w:val="24"/>
                <w:lang w:val="en-US"/>
              </w:rPr>
              <w:t xml:space="preserve">«23» </w:t>
            </w:r>
            <w:proofErr w:type="gramStart"/>
            <w:r w:rsidRPr="00724266">
              <w:rPr>
                <w:rFonts w:ascii="Times New Roman" w:hAnsi="Times New Roman" w:cs="Times New Roman"/>
                <w:color w:val="000000"/>
                <w:sz w:val="24"/>
                <w:szCs w:val="24"/>
                <w:lang w:val="en-US"/>
              </w:rPr>
              <w:t>06  2026</w:t>
            </w:r>
            <w:proofErr w:type="gramEnd"/>
            <w:r w:rsidRPr="00724266">
              <w:rPr>
                <w:rFonts w:ascii="Times New Roman" w:hAnsi="Times New Roman" w:cs="Times New Roman"/>
                <w:color w:val="000000"/>
                <w:sz w:val="24"/>
                <w:szCs w:val="24"/>
                <w:lang w:val="en-US"/>
              </w:rPr>
              <w:t xml:space="preserve"> г </w:t>
            </w:r>
          </w:p>
          <w:p w:rsidR="00724266" w:rsidRPr="00724266" w:rsidRDefault="00724266" w:rsidP="00724266">
            <w:pPr>
              <w:spacing w:after="0"/>
              <w:jc w:val="both"/>
              <w:rPr>
                <w:rFonts w:ascii="Times New Roman" w:hAnsi="Times New Roman" w:cs="Times New Roman"/>
                <w:color w:val="000000"/>
                <w:sz w:val="24"/>
                <w:szCs w:val="24"/>
                <w:lang w:val="en-US"/>
              </w:rPr>
            </w:pPr>
            <w:proofErr w:type="spellStart"/>
            <w:r w:rsidRPr="00724266">
              <w:rPr>
                <w:rFonts w:ascii="Times New Roman" w:hAnsi="Times New Roman" w:cs="Times New Roman"/>
                <w:color w:val="000000"/>
                <w:sz w:val="24"/>
                <w:szCs w:val="24"/>
                <w:lang w:val="en-US"/>
              </w:rPr>
              <w:t>Приказ</w:t>
            </w:r>
            <w:proofErr w:type="spellEnd"/>
            <w:r w:rsidRPr="00724266">
              <w:rPr>
                <w:rFonts w:ascii="Times New Roman" w:hAnsi="Times New Roman" w:cs="Times New Roman"/>
                <w:color w:val="000000"/>
                <w:sz w:val="24"/>
                <w:szCs w:val="24"/>
                <w:lang w:val="en-US"/>
              </w:rPr>
              <w:t xml:space="preserve"> №50-ОД</w:t>
            </w:r>
          </w:p>
        </w:tc>
      </w:tr>
    </w:tbl>
    <w:p w:rsidR="00B93AE6" w:rsidRPr="008D4140" w:rsidRDefault="00B93AE6" w:rsidP="00B93AE6">
      <w:pPr>
        <w:spacing w:after="0" w:line="276" w:lineRule="auto"/>
        <w:ind w:left="120"/>
      </w:pPr>
    </w:p>
    <w:p w:rsidR="00B93AE6" w:rsidRPr="008D4140" w:rsidRDefault="00B93AE6" w:rsidP="00B93AE6">
      <w:pPr>
        <w:spacing w:after="0" w:line="408" w:lineRule="auto"/>
        <w:ind w:left="120"/>
        <w:jc w:val="center"/>
      </w:pPr>
      <w:r w:rsidRPr="008D4140">
        <w:rPr>
          <w:rFonts w:ascii="Times New Roman" w:hAnsi="Times New Roman"/>
          <w:b/>
          <w:color w:val="000000"/>
          <w:sz w:val="28"/>
        </w:rPr>
        <w:t>РАБОЧАЯ ПРОГРАММА</w:t>
      </w:r>
    </w:p>
    <w:p w:rsidR="00B93AE6" w:rsidRPr="008D4140" w:rsidRDefault="00B93AE6" w:rsidP="00B93AE6">
      <w:pPr>
        <w:spacing w:after="0" w:line="276" w:lineRule="auto"/>
        <w:ind w:left="120"/>
        <w:jc w:val="center"/>
      </w:pPr>
    </w:p>
    <w:p w:rsidR="00B93AE6" w:rsidRPr="008D4140" w:rsidRDefault="00B93AE6" w:rsidP="00B93AE6">
      <w:pPr>
        <w:spacing w:after="0" w:line="408" w:lineRule="auto"/>
        <w:ind w:left="120"/>
        <w:jc w:val="center"/>
      </w:pPr>
      <w:r w:rsidRPr="008D4140">
        <w:rPr>
          <w:rFonts w:ascii="Times New Roman" w:hAnsi="Times New Roman"/>
          <w:b/>
          <w:color w:val="000000"/>
          <w:sz w:val="28"/>
        </w:rPr>
        <w:t>учебно</w:t>
      </w:r>
      <w:r>
        <w:rPr>
          <w:rFonts w:ascii="Times New Roman" w:hAnsi="Times New Roman"/>
          <w:b/>
          <w:color w:val="000000"/>
          <w:sz w:val="28"/>
        </w:rPr>
        <w:t>го предмета «Основы безопасности и защиты Родины</w:t>
      </w:r>
      <w:r w:rsidRPr="008D4140">
        <w:rPr>
          <w:rFonts w:ascii="Times New Roman" w:hAnsi="Times New Roman"/>
          <w:b/>
          <w:color w:val="000000"/>
          <w:sz w:val="28"/>
        </w:rPr>
        <w:t>»</w:t>
      </w:r>
    </w:p>
    <w:p w:rsidR="00B93AE6" w:rsidRPr="008D4140" w:rsidRDefault="00B93AE6" w:rsidP="00B93AE6">
      <w:pPr>
        <w:spacing w:after="0" w:line="408" w:lineRule="auto"/>
        <w:ind w:left="120"/>
        <w:jc w:val="center"/>
      </w:pPr>
      <w:r>
        <w:rPr>
          <w:rFonts w:ascii="Times New Roman" w:hAnsi="Times New Roman"/>
          <w:color w:val="000000"/>
          <w:sz w:val="28"/>
        </w:rPr>
        <w:t>для обучающихся 5-7</w:t>
      </w:r>
      <w:r w:rsidRPr="008D4140">
        <w:rPr>
          <w:rFonts w:ascii="Times New Roman" w:hAnsi="Times New Roman"/>
          <w:color w:val="000000"/>
          <w:sz w:val="28"/>
        </w:rPr>
        <w:t xml:space="preserve"> классов </w:t>
      </w:r>
    </w:p>
    <w:p w:rsidR="00B93AE6" w:rsidRPr="008D4140" w:rsidRDefault="00B93AE6" w:rsidP="00B93AE6">
      <w:pPr>
        <w:spacing w:after="0" w:line="276" w:lineRule="auto"/>
        <w:ind w:left="120"/>
        <w:jc w:val="center"/>
      </w:pPr>
    </w:p>
    <w:p w:rsidR="00B93AE6" w:rsidRPr="008D4140" w:rsidRDefault="00B93AE6" w:rsidP="00B93AE6">
      <w:pPr>
        <w:spacing w:after="0" w:line="276" w:lineRule="auto"/>
        <w:ind w:left="120"/>
        <w:jc w:val="center"/>
      </w:pPr>
    </w:p>
    <w:p w:rsidR="00B93AE6" w:rsidRPr="008D4140" w:rsidRDefault="00B93AE6" w:rsidP="00B93AE6">
      <w:pPr>
        <w:spacing w:after="0" w:line="276" w:lineRule="auto"/>
        <w:ind w:left="120"/>
        <w:jc w:val="center"/>
      </w:pPr>
    </w:p>
    <w:p w:rsidR="00B93AE6" w:rsidRPr="008D4140" w:rsidRDefault="00B93AE6" w:rsidP="00B93AE6">
      <w:pPr>
        <w:spacing w:after="0" w:line="276" w:lineRule="auto"/>
        <w:ind w:left="120"/>
        <w:jc w:val="center"/>
      </w:pPr>
    </w:p>
    <w:p w:rsidR="00B93AE6" w:rsidRPr="008D4140" w:rsidRDefault="00B93AE6" w:rsidP="00B93AE6">
      <w:pPr>
        <w:spacing w:after="0" w:line="276" w:lineRule="auto"/>
        <w:ind w:left="120"/>
        <w:jc w:val="center"/>
      </w:pPr>
    </w:p>
    <w:p w:rsidR="00B93AE6" w:rsidRPr="008D4140" w:rsidRDefault="00B93AE6" w:rsidP="00B93AE6">
      <w:pPr>
        <w:spacing w:after="0" w:line="276" w:lineRule="auto"/>
        <w:ind w:left="120"/>
        <w:jc w:val="center"/>
      </w:pPr>
    </w:p>
    <w:p w:rsidR="00B93AE6" w:rsidRPr="008D4140" w:rsidRDefault="00B93AE6" w:rsidP="00B93AE6">
      <w:pPr>
        <w:spacing w:after="0" w:line="276" w:lineRule="auto"/>
        <w:ind w:left="120"/>
        <w:jc w:val="center"/>
      </w:pPr>
    </w:p>
    <w:p w:rsidR="00B93AE6" w:rsidRDefault="00B93AE6" w:rsidP="00B93AE6">
      <w:pPr>
        <w:spacing w:after="0" w:line="276" w:lineRule="auto"/>
        <w:ind w:left="120"/>
        <w:jc w:val="center"/>
      </w:pPr>
    </w:p>
    <w:p w:rsidR="00724266" w:rsidRDefault="00724266" w:rsidP="00B93AE6">
      <w:pPr>
        <w:spacing w:after="0" w:line="276" w:lineRule="auto"/>
        <w:ind w:left="120"/>
        <w:jc w:val="center"/>
      </w:pPr>
    </w:p>
    <w:p w:rsidR="00724266" w:rsidRDefault="00724266" w:rsidP="00B93AE6">
      <w:pPr>
        <w:spacing w:after="0" w:line="276" w:lineRule="auto"/>
        <w:ind w:left="120"/>
        <w:jc w:val="center"/>
      </w:pPr>
    </w:p>
    <w:p w:rsidR="00724266" w:rsidRDefault="00724266" w:rsidP="00B93AE6">
      <w:pPr>
        <w:spacing w:after="0" w:line="276" w:lineRule="auto"/>
        <w:ind w:left="120"/>
        <w:jc w:val="center"/>
      </w:pPr>
    </w:p>
    <w:p w:rsidR="00724266" w:rsidRDefault="00724266" w:rsidP="00B93AE6">
      <w:pPr>
        <w:spacing w:after="0" w:line="276" w:lineRule="auto"/>
        <w:ind w:left="120"/>
        <w:jc w:val="center"/>
      </w:pPr>
    </w:p>
    <w:p w:rsidR="00724266" w:rsidRDefault="00724266" w:rsidP="00B93AE6">
      <w:pPr>
        <w:spacing w:after="0" w:line="276" w:lineRule="auto"/>
        <w:ind w:left="120"/>
        <w:jc w:val="center"/>
      </w:pPr>
    </w:p>
    <w:p w:rsidR="00724266" w:rsidRDefault="00724266" w:rsidP="00B93AE6">
      <w:pPr>
        <w:spacing w:after="0" w:line="276" w:lineRule="auto"/>
        <w:ind w:left="120"/>
        <w:jc w:val="center"/>
      </w:pPr>
    </w:p>
    <w:p w:rsidR="00724266" w:rsidRDefault="00724266" w:rsidP="00B93AE6">
      <w:pPr>
        <w:spacing w:after="0" w:line="276" w:lineRule="auto"/>
        <w:ind w:left="120"/>
        <w:jc w:val="center"/>
      </w:pPr>
    </w:p>
    <w:p w:rsidR="00724266" w:rsidRDefault="00724266" w:rsidP="00B93AE6">
      <w:pPr>
        <w:spacing w:after="0" w:line="276" w:lineRule="auto"/>
        <w:ind w:left="120"/>
        <w:jc w:val="center"/>
      </w:pPr>
    </w:p>
    <w:p w:rsidR="00724266" w:rsidRDefault="00724266" w:rsidP="00B93AE6">
      <w:pPr>
        <w:spacing w:after="0" w:line="276" w:lineRule="auto"/>
        <w:ind w:left="120"/>
        <w:jc w:val="center"/>
      </w:pPr>
    </w:p>
    <w:p w:rsidR="00724266" w:rsidRDefault="00724266" w:rsidP="00B93AE6">
      <w:pPr>
        <w:spacing w:after="0" w:line="276" w:lineRule="auto"/>
        <w:ind w:left="120"/>
        <w:jc w:val="center"/>
      </w:pPr>
    </w:p>
    <w:p w:rsidR="00724266" w:rsidRDefault="00724266" w:rsidP="00B93AE6">
      <w:pPr>
        <w:spacing w:after="0" w:line="276" w:lineRule="auto"/>
        <w:ind w:left="120"/>
        <w:jc w:val="center"/>
      </w:pPr>
    </w:p>
    <w:p w:rsidR="00724266" w:rsidRPr="008D4140" w:rsidRDefault="00724266" w:rsidP="00B93AE6">
      <w:pPr>
        <w:spacing w:after="0" w:line="276" w:lineRule="auto"/>
        <w:ind w:left="120"/>
        <w:jc w:val="center"/>
      </w:pPr>
    </w:p>
    <w:p w:rsidR="00B93AE6" w:rsidRPr="008D4140" w:rsidRDefault="00B93AE6" w:rsidP="00B93AE6">
      <w:pPr>
        <w:spacing w:after="0" w:line="276" w:lineRule="auto"/>
        <w:ind w:left="120"/>
        <w:jc w:val="center"/>
      </w:pPr>
    </w:p>
    <w:p w:rsidR="00B93AE6" w:rsidRDefault="00B93AE6" w:rsidP="00B93AE6">
      <w:pPr>
        <w:spacing w:after="0" w:line="276" w:lineRule="auto"/>
        <w:ind w:left="120"/>
        <w:jc w:val="center"/>
        <w:rPr>
          <w:rFonts w:ascii="Times New Roman" w:hAnsi="Times New Roman"/>
          <w:b/>
          <w:color w:val="000000"/>
          <w:sz w:val="28"/>
        </w:rPr>
      </w:pPr>
      <w:bookmarkStart w:id="0" w:name="a138e01f-71ee-4195-a132-95a500e7f996"/>
      <w:r w:rsidRPr="008D4140">
        <w:rPr>
          <w:rFonts w:ascii="Times New Roman" w:hAnsi="Times New Roman"/>
          <w:b/>
          <w:color w:val="000000"/>
          <w:sz w:val="28"/>
        </w:rPr>
        <w:t xml:space="preserve">с. Никольское </w:t>
      </w:r>
      <w:bookmarkStart w:id="1" w:name="a612539e-b3c8-455e-88a4-bebacddb4762"/>
      <w:bookmarkEnd w:id="0"/>
      <w:r w:rsidR="00724266">
        <w:rPr>
          <w:rFonts w:ascii="Times New Roman" w:hAnsi="Times New Roman"/>
          <w:b/>
          <w:color w:val="000000"/>
          <w:sz w:val="28"/>
        </w:rPr>
        <w:t>2026</w:t>
      </w:r>
      <w:bookmarkStart w:id="2" w:name="_GoBack"/>
      <w:bookmarkEnd w:id="2"/>
      <w:r w:rsidRPr="008D4140">
        <w:rPr>
          <w:rFonts w:ascii="Times New Roman" w:hAnsi="Times New Roman"/>
          <w:b/>
          <w:color w:val="000000"/>
          <w:sz w:val="28"/>
        </w:rPr>
        <w:t xml:space="preserve"> г</w:t>
      </w:r>
      <w:bookmarkEnd w:id="1"/>
      <w:r w:rsidRPr="008D4140">
        <w:rPr>
          <w:rFonts w:ascii="Times New Roman" w:hAnsi="Times New Roman"/>
          <w:b/>
          <w:color w:val="000000"/>
          <w:sz w:val="28"/>
        </w:rPr>
        <w:t>.</w:t>
      </w:r>
    </w:p>
    <w:p w:rsidR="001611F6" w:rsidRDefault="001611F6" w:rsidP="00B93AE6">
      <w:pPr>
        <w:spacing w:after="0" w:line="276" w:lineRule="auto"/>
        <w:ind w:left="120"/>
        <w:jc w:val="center"/>
        <w:rPr>
          <w:rFonts w:ascii="Times New Roman" w:hAnsi="Times New Roman"/>
          <w:b/>
          <w:color w:val="000000"/>
          <w:sz w:val="28"/>
        </w:rPr>
      </w:pPr>
    </w:p>
    <w:p w:rsidR="001611F6" w:rsidRDefault="001611F6" w:rsidP="00B93AE6">
      <w:pPr>
        <w:spacing w:after="0" w:line="276" w:lineRule="auto"/>
        <w:ind w:left="120"/>
        <w:jc w:val="center"/>
        <w:rPr>
          <w:rFonts w:ascii="Times New Roman" w:hAnsi="Times New Roman"/>
          <w:b/>
          <w:color w:val="000000"/>
          <w:sz w:val="28"/>
        </w:rPr>
      </w:pPr>
    </w:p>
    <w:p w:rsidR="001611F6" w:rsidRPr="008D4140" w:rsidRDefault="001611F6" w:rsidP="00B93AE6">
      <w:pPr>
        <w:spacing w:after="0" w:line="276" w:lineRule="auto"/>
        <w:ind w:left="120"/>
        <w:jc w:val="center"/>
      </w:pPr>
    </w:p>
    <w:p w:rsidR="00B93AE6" w:rsidRDefault="00B93AE6" w:rsidP="00B93AE6"/>
    <w:p w:rsidR="00B93AE6" w:rsidRPr="00B93AE6" w:rsidRDefault="00B93AE6" w:rsidP="00B93AE6">
      <w:r w:rsidRPr="00B93AE6">
        <w:t>ПОЯСНИТЕЛЬНАЯ ЗАПИСКА</w:t>
      </w:r>
    </w:p>
    <w:p w:rsidR="00B93AE6" w:rsidRPr="00B93AE6" w:rsidRDefault="00B93AE6" w:rsidP="00B93AE6">
      <w:r w:rsidRPr="00B93AE6">
        <w:t>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w:t>
      </w:r>
    </w:p>
    <w:p w:rsidR="00B93AE6" w:rsidRPr="00B93AE6" w:rsidRDefault="00B93AE6" w:rsidP="00B93AE6">
      <w:r w:rsidRPr="00B93AE6">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B93AE6" w:rsidRPr="00B93AE6" w:rsidRDefault="00B93AE6" w:rsidP="00B93AE6">
      <w:r w:rsidRPr="00B93AE6">
        <w:t>Программа ОБЗР обеспечивает:</w:t>
      </w:r>
    </w:p>
    <w:p w:rsidR="00B93AE6" w:rsidRPr="00B93AE6" w:rsidRDefault="00B93AE6" w:rsidP="00B93AE6">
      <w:r w:rsidRPr="00B93AE6">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B93AE6" w:rsidRPr="00B93AE6" w:rsidRDefault="00B93AE6" w:rsidP="00B93AE6">
      <w:r w:rsidRPr="00B93AE6">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B93AE6" w:rsidRPr="00B93AE6" w:rsidRDefault="00B93AE6" w:rsidP="00B93AE6">
      <w:r w:rsidRPr="00B93AE6">
        <w:t>возможность выработки и закрепления у обучающихся умений и навыков, необходимых для последующей жизни;</w:t>
      </w:r>
    </w:p>
    <w:p w:rsidR="00B93AE6" w:rsidRPr="00B93AE6" w:rsidRDefault="00B93AE6" w:rsidP="00B93AE6">
      <w:r w:rsidRPr="00B93AE6">
        <w:t>выработку практико-ориентированных компетенций, соответствующих потребностям современности;</w:t>
      </w:r>
    </w:p>
    <w:p w:rsidR="00B93AE6" w:rsidRPr="00B93AE6" w:rsidRDefault="00B93AE6" w:rsidP="00B93AE6">
      <w:r w:rsidRPr="00B93AE6">
        <w:t xml:space="preserve">реализацию оптимального баланса </w:t>
      </w:r>
      <w:proofErr w:type="spellStart"/>
      <w:r w:rsidRPr="00B93AE6">
        <w:t>межпредметных</w:t>
      </w:r>
      <w:proofErr w:type="spellEnd"/>
      <w:r w:rsidRPr="00B93AE6">
        <w:t xml:space="preserve"> связей и их разумное </w:t>
      </w:r>
      <w:proofErr w:type="spellStart"/>
      <w:r w:rsidRPr="00B93AE6">
        <w:t>взаимодополнение</w:t>
      </w:r>
      <w:proofErr w:type="spellEnd"/>
      <w:r w:rsidRPr="00B93AE6">
        <w:t>, способствующее формированию практических умений и навыков.</w:t>
      </w:r>
    </w:p>
    <w:p w:rsidR="00B93AE6" w:rsidRPr="00B93AE6" w:rsidRDefault="00B93AE6" w:rsidP="00B93AE6">
      <w:r w:rsidRPr="00B93AE6">
        <w:t>ОБЩАЯ ХАРАКТЕРИСТИКА УЧЕБНОГО ПРЕДМЕТА «ОСНОВЫ БЕЗОПАСНОСТИ И ЗАЩИТЫ РОДИНЫ»</w:t>
      </w:r>
    </w:p>
    <w:p w:rsidR="00B93AE6" w:rsidRPr="00B93AE6" w:rsidRDefault="00B93AE6" w:rsidP="00B93AE6">
      <w:r w:rsidRPr="00B93AE6">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B93AE6" w:rsidRPr="00B93AE6" w:rsidRDefault="00B93AE6" w:rsidP="00B93AE6">
      <w:r w:rsidRPr="00B93AE6">
        <w:t>модуль № 1 «Безопасное и устойчивое развитие личности, общества, государства»;</w:t>
      </w:r>
    </w:p>
    <w:p w:rsidR="00B93AE6" w:rsidRPr="00B93AE6" w:rsidRDefault="00B93AE6" w:rsidP="00B93AE6">
      <w:r w:rsidRPr="00B93AE6">
        <w:t>модуль № 2 «Военная подготовка. Основы военных знаний»;</w:t>
      </w:r>
    </w:p>
    <w:p w:rsidR="00B93AE6" w:rsidRPr="00B93AE6" w:rsidRDefault="00B93AE6" w:rsidP="00B93AE6">
      <w:r w:rsidRPr="00B93AE6">
        <w:t>модуль № 3 «Культура безопасности жизнедеятельности в современном обществе»;</w:t>
      </w:r>
    </w:p>
    <w:p w:rsidR="00B93AE6" w:rsidRPr="00B93AE6" w:rsidRDefault="00B93AE6" w:rsidP="00B93AE6">
      <w:r w:rsidRPr="00B93AE6">
        <w:t>модуль № 4 «Безопасность в быту»; модуль № 5 «Безопасность на транспорте»;</w:t>
      </w:r>
    </w:p>
    <w:p w:rsidR="00B93AE6" w:rsidRPr="00B93AE6" w:rsidRDefault="00B93AE6" w:rsidP="00B93AE6">
      <w:r w:rsidRPr="00B93AE6">
        <w:t>модуль № 6 «Безопасность в общественных местах»; модуль № 7 «Безопасность в природной среде»;</w:t>
      </w:r>
    </w:p>
    <w:p w:rsidR="00B93AE6" w:rsidRPr="00B93AE6" w:rsidRDefault="00B93AE6" w:rsidP="00B93AE6">
      <w:r w:rsidRPr="00B93AE6">
        <w:t>модуль № 8 «Основы медицинских знаний. Оказание первой помощи»; модуль № 9 «Безопасность в социуме»;</w:t>
      </w:r>
    </w:p>
    <w:p w:rsidR="00B93AE6" w:rsidRPr="00B93AE6" w:rsidRDefault="00B93AE6" w:rsidP="00B93AE6">
      <w:r w:rsidRPr="00B93AE6">
        <w:t>модуль № 10 «Безопасность в информационном пространстве»; модуль № 11 «Основы противодействия экстремизму и терроризму».</w:t>
      </w:r>
    </w:p>
    <w:p w:rsidR="00B93AE6" w:rsidRPr="00B93AE6" w:rsidRDefault="00B93AE6" w:rsidP="00B93AE6">
      <w:r w:rsidRPr="00B93AE6">
        <w:lastRenderedPageBreak/>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w:t>
      </w:r>
    </w:p>
    <w:p w:rsidR="00B93AE6" w:rsidRPr="00B93AE6" w:rsidRDefault="00B93AE6" w:rsidP="00B93AE6">
      <w:r w:rsidRPr="00B93AE6">
        <w:t>«предвидеть опасность → по возможности её избегать → при необходимости действовать».</w:t>
      </w:r>
    </w:p>
    <w:p w:rsidR="00B93AE6" w:rsidRPr="00B93AE6" w:rsidRDefault="00B93AE6" w:rsidP="00B93AE6">
      <w:r w:rsidRPr="00B93AE6">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B93AE6" w:rsidRPr="00B93AE6" w:rsidRDefault="00B93AE6" w:rsidP="00B93AE6">
      <w:r w:rsidRPr="00B93AE6">
        <w:t>Программой ОБЗР предусматривается использование практико- ориентированных интерактивных форм организации учебных занятий с возможностью применения тренажёрных систем и виртуальных моделей.</w:t>
      </w:r>
    </w:p>
    <w:p w:rsidR="00B93AE6" w:rsidRPr="00B93AE6" w:rsidRDefault="00B93AE6" w:rsidP="00B93AE6">
      <w:r w:rsidRPr="00B93AE6">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B93AE6" w:rsidRPr="00B93AE6" w:rsidRDefault="00B93AE6" w:rsidP="00B93AE6">
      <w:r w:rsidRPr="00B93AE6">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w:t>
      </w:r>
    </w:p>
    <w:p w:rsidR="00B93AE6" w:rsidRPr="00B93AE6" w:rsidRDefault="00B93AE6" w:rsidP="00B93AE6">
      <w:r w:rsidRPr="00B93AE6">
        <w:t>При этом центральной проблемой безопасности жизнедеятельности остаётся сохранение жизни и здоровья каждого человека.</w:t>
      </w:r>
    </w:p>
    <w:p w:rsidR="00B93AE6" w:rsidRPr="00B93AE6" w:rsidRDefault="00B93AE6" w:rsidP="00B93AE6">
      <w:r w:rsidRPr="00B93AE6">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w:t>
      </w:r>
    </w:p>
    <w:p w:rsidR="00B93AE6" w:rsidRPr="00B93AE6" w:rsidRDefault="00B93AE6" w:rsidP="00B93AE6">
      <w:r w:rsidRPr="00B93AE6">
        <w:t>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w:t>
      </w:r>
    </w:p>
    <w:p w:rsidR="00B93AE6" w:rsidRPr="00B93AE6" w:rsidRDefault="00B93AE6" w:rsidP="00B93AE6">
      <w:r w:rsidRPr="00B93AE6">
        <w:t>№ 1642.</w:t>
      </w:r>
    </w:p>
    <w:p w:rsidR="00B93AE6" w:rsidRPr="00B93AE6" w:rsidRDefault="00B93AE6" w:rsidP="00B93AE6">
      <w:r w:rsidRPr="00B93AE6">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w:t>
      </w:r>
      <w:r w:rsidRPr="00B93AE6">
        <w:lastRenderedPageBreak/>
        <w:t>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B93AE6" w:rsidRPr="00B93AE6" w:rsidRDefault="00B93AE6" w:rsidP="00B93AE6">
      <w:r w:rsidRPr="00B93AE6">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B93AE6" w:rsidRPr="00B93AE6" w:rsidRDefault="00B93AE6" w:rsidP="00B93AE6">
      <w:r w:rsidRPr="00B93AE6">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B93AE6">
        <w:t>умений</w:t>
      </w:r>
      <w:proofErr w:type="gramEnd"/>
      <w:r w:rsidRPr="00B93AE6">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B93AE6">
        <w:t>нейтрализовывать</w:t>
      </w:r>
      <w:proofErr w:type="spellEnd"/>
      <w:r w:rsidRPr="00B93AE6">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 нравственных качеств, предоставляет широкие возможности для эффективной социализации, необходимой для успешной адаптации обучающихся к</w:t>
      </w:r>
    </w:p>
    <w:p w:rsidR="00B93AE6" w:rsidRPr="00B93AE6" w:rsidRDefault="00B93AE6" w:rsidP="00B93AE6">
      <w:r w:rsidRPr="00B93AE6">
        <w:t>современной техно-социальной и информационной среде, способствует проведению мероприятий профилактического характера в сфере безопасности.</w:t>
      </w:r>
    </w:p>
    <w:p w:rsidR="00B93AE6" w:rsidRPr="00B93AE6" w:rsidRDefault="00B93AE6" w:rsidP="00B93AE6">
      <w:r w:rsidRPr="00B93AE6">
        <w:t>ЦЕЛЬ ИЗУЧЕНИЯ УЧЕБНОГО ПРЕДМЕТА «ОСНОВЫ БЕЗОПАСНОСТИ И ЗАЩИТЫ РОДИНЫ»</w:t>
      </w:r>
    </w:p>
    <w:p w:rsidR="00B93AE6" w:rsidRPr="00B93AE6" w:rsidRDefault="00B93AE6" w:rsidP="00B93AE6">
      <w:r w:rsidRPr="00B93AE6">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B93AE6" w:rsidRPr="00B93AE6" w:rsidRDefault="00B93AE6" w:rsidP="00B93AE6">
      <w:r w:rsidRPr="00B93AE6">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B93AE6" w:rsidRPr="00B93AE6" w:rsidRDefault="00B93AE6" w:rsidP="00B93AE6">
      <w:proofErr w:type="spellStart"/>
      <w:r w:rsidRPr="00B93AE6">
        <w:t>сформированность</w:t>
      </w:r>
      <w:proofErr w:type="spellEnd"/>
      <w:r w:rsidRPr="00B93AE6">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B93AE6" w:rsidRPr="00B93AE6" w:rsidRDefault="00B93AE6" w:rsidP="00B93AE6">
      <w:r w:rsidRPr="00B93AE6">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 </w:t>
      </w:r>
      <w:r w:rsidRPr="00B93AE6">
        <w:rPr>
          <w:b/>
          <w:bCs/>
        </w:rPr>
        <w:t>МЕСТО ПРЕДМЕТА В УЧЕБНОМ ПЛАНЕ</w:t>
      </w:r>
    </w:p>
    <w:p w:rsidR="00B93AE6" w:rsidRPr="00B93AE6" w:rsidRDefault="00B93AE6" w:rsidP="00B93AE6">
      <w:r w:rsidRPr="00B93AE6">
        <w:t>Общее число часов, отведенных для изучения ОБЗР в 5-7 классах,</w:t>
      </w:r>
    </w:p>
    <w:p w:rsidR="00B93AE6" w:rsidRPr="00B93AE6" w:rsidRDefault="00B93AE6" w:rsidP="00B93AE6">
      <w:r w:rsidRPr="00B93AE6">
        <w:t>составляет 102 часа, по 1 часу в неделю за счет часов части учебного плана, формируемой участниками образовательных отношений.</w:t>
      </w:r>
    </w:p>
    <w:p w:rsidR="00B93AE6" w:rsidRPr="00B93AE6" w:rsidRDefault="00B93AE6" w:rsidP="00B93AE6">
      <w:r w:rsidRPr="00B93AE6">
        <w:t>СОДЕРЖАНИЕ УЧЕБНОГО ПРЕДМЕТА</w:t>
      </w:r>
    </w:p>
    <w:p w:rsidR="00B93AE6" w:rsidRPr="00B93AE6" w:rsidRDefault="00B93AE6" w:rsidP="00B93AE6">
      <w:r w:rsidRPr="00B93AE6">
        <w:rPr>
          <w:b/>
          <w:bCs/>
          <w:u w:val="single"/>
        </w:rPr>
        <w:t>Основы безопасности и защиты Родины</w:t>
      </w:r>
    </w:p>
    <w:p w:rsidR="00B93AE6" w:rsidRPr="00B93AE6" w:rsidRDefault="00B93AE6" w:rsidP="00B93AE6"/>
    <w:p w:rsidR="00B93AE6" w:rsidRPr="00B93AE6" w:rsidRDefault="00B93AE6" w:rsidP="00B93AE6">
      <w:r w:rsidRPr="00B93AE6">
        <w:t>5-7 КЛАСС</w:t>
      </w:r>
    </w:p>
    <w:p w:rsidR="00B93AE6" w:rsidRPr="00B93AE6" w:rsidRDefault="00B93AE6" w:rsidP="00B93AE6">
      <w:r w:rsidRPr="00B93AE6">
        <w:t>МОДУЛЬ «КУЛЬТУРА БЕЗОПАСНОСТИ ЖИЗНЕДЕЯТЕЛЬНОСТИ В СОВРЕМЕННОМ ОБЩЕСТВЕ» Человек и его безопасность</w:t>
      </w:r>
    </w:p>
    <w:p w:rsidR="00B93AE6" w:rsidRPr="00B93AE6" w:rsidRDefault="00B93AE6" w:rsidP="00B93AE6">
      <w:r w:rsidRPr="00B93AE6">
        <w:rPr>
          <w:i/>
          <w:iCs/>
        </w:rPr>
        <w:t>Опасности в жизни человека.</w:t>
      </w:r>
    </w:p>
    <w:p w:rsidR="00B93AE6" w:rsidRPr="00B93AE6" w:rsidRDefault="00B93AE6" w:rsidP="00B93AE6">
      <w:r w:rsidRPr="00B93AE6">
        <w:lastRenderedPageBreak/>
        <w:t>Опасные и чрезвычайные ситуации. Источники опасных ситуаций. Возникновение опасных ситуаций из-за человеческого фактора.</w:t>
      </w:r>
    </w:p>
    <w:p w:rsidR="00B93AE6" w:rsidRPr="00B93AE6" w:rsidRDefault="00B93AE6" w:rsidP="00B93AE6">
      <w:r w:rsidRPr="00B93AE6">
        <w:rPr>
          <w:i/>
          <w:iCs/>
        </w:rPr>
        <w:t>Основные правила безопасного поведения в различных ситуациях.</w:t>
      </w:r>
    </w:p>
    <w:p w:rsidR="00B93AE6" w:rsidRPr="00B93AE6" w:rsidRDefault="00B93AE6" w:rsidP="00B93AE6">
      <w:r w:rsidRPr="00B93AE6">
        <w:t>Понятия «безопасность», «безопасность жизнедеятельности». Правила безопасности жизни. Краткие сведения о системе государственной защиты в области безопасности.</w:t>
      </w:r>
    </w:p>
    <w:p w:rsidR="00B93AE6" w:rsidRPr="00B93AE6" w:rsidRDefault="00B93AE6" w:rsidP="00B93AE6">
      <w:r w:rsidRPr="00B93AE6">
        <w:rPr>
          <w:i/>
          <w:iCs/>
        </w:rPr>
        <w:t>Разновидности чрезвычайных ситуаций.</w:t>
      </w:r>
    </w:p>
    <w:p w:rsidR="00B93AE6" w:rsidRPr="00B93AE6" w:rsidRDefault="00B93AE6" w:rsidP="00B93AE6">
      <w:r w:rsidRPr="00B93AE6">
        <w:t>Понятие «чрезвычайная ситуация». Чрезвычайные ситуации природного характера. Чрезвычайные ситуации техногенного характера. Чрезвычайные ситуации социального характера.</w:t>
      </w:r>
    </w:p>
    <w:p w:rsidR="00B93AE6" w:rsidRPr="00B93AE6" w:rsidRDefault="00B93AE6" w:rsidP="00B93AE6">
      <w:r w:rsidRPr="00B93AE6">
        <w:t>МОДУЛЬ «ЗДОРОВЬЕ И КАК ЕГО СОХРАНИТЬ» Здоровье и факторы, влияющие на него</w:t>
      </w:r>
    </w:p>
    <w:p w:rsidR="00B93AE6" w:rsidRPr="00B93AE6" w:rsidRDefault="00B93AE6" w:rsidP="00B93AE6">
      <w:r w:rsidRPr="00B93AE6">
        <w:rPr>
          <w:i/>
          <w:iCs/>
        </w:rPr>
        <w:t>Что такое здоровье и здоровый образ жизни.</w:t>
      </w:r>
    </w:p>
    <w:p w:rsidR="00B93AE6" w:rsidRPr="00B93AE6" w:rsidRDefault="00B93AE6" w:rsidP="00B93AE6">
      <w:r w:rsidRPr="00B93AE6">
        <w:t>Определения понятий «здоровье», «здоровый образ жизни». Физическое здоровье. Духовное здоровье. Неразрывная связь физического и духовного здоровья.</w:t>
      </w:r>
    </w:p>
    <w:p w:rsidR="00B93AE6" w:rsidRPr="00B93AE6" w:rsidRDefault="00B93AE6" w:rsidP="00B93AE6">
      <w:r w:rsidRPr="00B93AE6">
        <w:rPr>
          <w:i/>
          <w:iCs/>
        </w:rPr>
        <w:t>Как сохранить здоровье.</w:t>
      </w:r>
    </w:p>
    <w:p w:rsidR="00B93AE6" w:rsidRPr="00B93AE6" w:rsidRDefault="00B93AE6" w:rsidP="00B93AE6">
      <w:r w:rsidRPr="00B93AE6">
        <w:t>Режим дня. Отдых. Сон как важнейший признак здоровья. Правильная и неправильная осанка при ходьбе и при работе за письменным столом. Близорукость и дальнозоркость. Развитие физических качеств (сила, быстрота, выносливость). Малоподвижный образ жизни. Двигательная активность. Закаливание и закаливающие процедуры. Питание. Вода, белки, витамины, жиры, минеральные вещества, углеводы — необходимые элементы, требующиеся для развития организма.</w:t>
      </w:r>
    </w:p>
    <w:p w:rsidR="00B93AE6" w:rsidRPr="00B93AE6" w:rsidRDefault="00B93AE6" w:rsidP="00B93AE6">
      <w:r w:rsidRPr="00B93AE6">
        <w:rPr>
          <w:i/>
          <w:iCs/>
        </w:rPr>
        <w:t>Личная гигиена.</w:t>
      </w:r>
    </w:p>
    <w:p w:rsidR="00B93AE6" w:rsidRPr="00B93AE6" w:rsidRDefault="00B93AE6" w:rsidP="00B93AE6">
      <w:r w:rsidRPr="00B93AE6">
        <w:t>Определение понятия «гигиена». Уход за зубами. Уход за кожей. Выбор одежды по сезону. Правила гигиены на каждый день.</w:t>
      </w:r>
    </w:p>
    <w:p w:rsidR="00B93AE6" w:rsidRPr="00B93AE6" w:rsidRDefault="00B93AE6" w:rsidP="00B93AE6">
      <w:r w:rsidRPr="00B93AE6">
        <w:rPr>
          <w:i/>
          <w:iCs/>
        </w:rPr>
        <w:t>Предупреждение вредных привычек.</w:t>
      </w:r>
    </w:p>
    <w:p w:rsidR="00B93AE6" w:rsidRPr="00B93AE6" w:rsidRDefault="00B93AE6" w:rsidP="00B93AE6">
      <w:r w:rsidRPr="00B93AE6">
        <w:t xml:space="preserve">Вред </w:t>
      </w:r>
      <w:proofErr w:type="spellStart"/>
      <w:r w:rsidRPr="00B93AE6">
        <w:t>табакокурения</w:t>
      </w:r>
      <w:proofErr w:type="spellEnd"/>
      <w:r w:rsidRPr="00B93AE6">
        <w:t xml:space="preserve"> и употребления спиртных напитков. Негативное отношение к приёму наркотических и </w:t>
      </w:r>
      <w:proofErr w:type="spellStart"/>
      <w:r w:rsidRPr="00B93AE6">
        <w:t>токсикоманических</w:t>
      </w:r>
      <w:proofErr w:type="spellEnd"/>
      <w:r w:rsidRPr="00B93AE6">
        <w:t xml:space="preserve"> веществ.</w:t>
      </w:r>
    </w:p>
    <w:p w:rsidR="00B93AE6" w:rsidRPr="00B93AE6" w:rsidRDefault="00B93AE6" w:rsidP="00B93AE6">
      <w:r w:rsidRPr="00B93AE6">
        <w:rPr>
          <w:i/>
          <w:iCs/>
        </w:rPr>
        <w:t>Основные правила здорового образа жизни.</w:t>
      </w:r>
    </w:p>
    <w:p w:rsidR="00B93AE6" w:rsidRPr="00B93AE6" w:rsidRDefault="00B93AE6" w:rsidP="00B93AE6">
      <w:r w:rsidRPr="00B93AE6">
        <w:t>Здоровье и правила его сбережения</w:t>
      </w:r>
    </w:p>
    <w:p w:rsidR="00B93AE6" w:rsidRPr="00B93AE6" w:rsidRDefault="00B93AE6" w:rsidP="00B93AE6">
      <w:r w:rsidRPr="00B93AE6">
        <w:rPr>
          <w:i/>
          <w:iCs/>
        </w:rPr>
        <w:t>Факторы, способствующие сбережению здоровья. </w:t>
      </w:r>
      <w:r w:rsidRPr="00B93AE6">
        <w:t>Правильное и неправильное питание. Закаливание организма. </w:t>
      </w:r>
      <w:r w:rsidRPr="00B93AE6">
        <w:rPr>
          <w:i/>
          <w:iCs/>
        </w:rPr>
        <w:t>Факторы, разрушающие здоровье.</w:t>
      </w:r>
    </w:p>
    <w:p w:rsidR="00B93AE6" w:rsidRPr="00B93AE6" w:rsidRDefault="00B93AE6" w:rsidP="00B93AE6">
      <w:r w:rsidRPr="00B93AE6">
        <w:t>Долгое сидение за компьютером. Избыточный вес.</w:t>
      </w:r>
    </w:p>
    <w:p w:rsidR="00B93AE6" w:rsidRPr="00B93AE6" w:rsidRDefault="00B93AE6" w:rsidP="00B93AE6">
      <w:r w:rsidRPr="00B93AE6">
        <w:rPr>
          <w:i/>
          <w:iCs/>
        </w:rPr>
        <w:t>Профилактика вредных привычек.</w:t>
      </w:r>
    </w:p>
    <w:p w:rsidR="00B93AE6" w:rsidRPr="00B93AE6" w:rsidRDefault="00B93AE6" w:rsidP="00B93AE6">
      <w:r w:rsidRPr="00B93AE6">
        <w:t xml:space="preserve">Вред от употребления алкогольных напитков, табака, наркотиков. </w:t>
      </w:r>
      <w:proofErr w:type="spellStart"/>
      <w:r w:rsidRPr="00B93AE6">
        <w:t>Игромания</w:t>
      </w:r>
      <w:proofErr w:type="spellEnd"/>
      <w:r w:rsidRPr="00B93AE6">
        <w:t>. Компьютерная игровая зависимость. Как избежать этой зависимости.</w:t>
      </w:r>
    </w:p>
    <w:p w:rsidR="00B93AE6" w:rsidRPr="00B93AE6" w:rsidRDefault="00B93AE6" w:rsidP="00B93AE6">
      <w:r w:rsidRPr="00B93AE6">
        <w:rPr>
          <w:i/>
          <w:iCs/>
        </w:rPr>
        <w:t>Как избежать отрицательного воздействия окружающей среды на развитие и здоровье человека.</w:t>
      </w:r>
    </w:p>
    <w:p w:rsidR="00B93AE6" w:rsidRPr="00B93AE6" w:rsidRDefault="00B93AE6" w:rsidP="00B93AE6">
      <w:r w:rsidRPr="00B93AE6">
        <w:t>Физические, химические и социальные антропогенные факторы окружающей среды. Экологическая безопасность.</w:t>
      </w:r>
    </w:p>
    <w:p w:rsidR="00B93AE6" w:rsidRPr="00B93AE6" w:rsidRDefault="00B93AE6" w:rsidP="00B93AE6">
      <w:r w:rsidRPr="00B93AE6">
        <w:rPr>
          <w:i/>
          <w:iCs/>
        </w:rPr>
        <w:t>Правила личной гигиены при занятиях туризмом.</w:t>
      </w:r>
    </w:p>
    <w:p w:rsidR="00B93AE6" w:rsidRPr="00B93AE6" w:rsidRDefault="00B93AE6" w:rsidP="00B93AE6">
      <w:r w:rsidRPr="00B93AE6">
        <w:lastRenderedPageBreak/>
        <w:t>Правильный выбор одежды и обуви по сезону для участия в походе. Соблюдение правил личной гигиены в походе.</w:t>
      </w:r>
    </w:p>
    <w:p w:rsidR="00B93AE6" w:rsidRPr="00B93AE6" w:rsidRDefault="00B93AE6" w:rsidP="00B93AE6">
      <w:r w:rsidRPr="00B93AE6">
        <w:rPr>
          <w:i/>
          <w:iCs/>
        </w:rPr>
        <w:t>Туризм как часть комплекса ГТО.</w:t>
      </w:r>
    </w:p>
    <w:p w:rsidR="00B93AE6" w:rsidRPr="00B93AE6" w:rsidRDefault="00B93AE6" w:rsidP="00B93AE6">
      <w:r w:rsidRPr="00B93AE6">
        <w:t>Чрезвычайные ситуации биолого-социального происхождения</w:t>
      </w:r>
    </w:p>
    <w:p w:rsidR="00B93AE6" w:rsidRPr="00B93AE6" w:rsidRDefault="00B93AE6" w:rsidP="00B93AE6">
      <w:r w:rsidRPr="00B93AE6">
        <w:rPr>
          <w:i/>
          <w:iCs/>
        </w:rPr>
        <w:t>Эпидемии.</w:t>
      </w:r>
    </w:p>
    <w:p w:rsidR="00B93AE6" w:rsidRPr="00B93AE6" w:rsidRDefault="00B93AE6" w:rsidP="00B93AE6">
      <w:r w:rsidRPr="00B93AE6">
        <w:t xml:space="preserve">Понятия «эпидемия», </w:t>
      </w:r>
      <w:proofErr w:type="gramStart"/>
      <w:r w:rsidRPr="00B93AE6">
        <w:t>« пандемия</w:t>
      </w:r>
      <w:proofErr w:type="gramEnd"/>
      <w:r w:rsidRPr="00B93AE6">
        <w:t xml:space="preserve">». Пандемия </w:t>
      </w:r>
      <w:proofErr w:type="spellStart"/>
      <w:proofErr w:type="gramStart"/>
      <w:r w:rsidRPr="00B93AE6">
        <w:t>коронавируса</w:t>
      </w:r>
      <w:proofErr w:type="spellEnd"/>
      <w:r w:rsidRPr="00B93AE6">
        <w:t xml:space="preserve"> .</w:t>
      </w:r>
      <w:proofErr w:type="gramEnd"/>
      <w:r w:rsidRPr="00B93AE6">
        <w:t xml:space="preserve"> Правила профилактики </w:t>
      </w:r>
      <w:proofErr w:type="spellStart"/>
      <w:r w:rsidRPr="00B93AE6">
        <w:t>коронавируса</w:t>
      </w:r>
      <w:proofErr w:type="spellEnd"/>
      <w:r w:rsidRPr="00B93AE6">
        <w:t>.</w:t>
      </w:r>
    </w:p>
    <w:p w:rsidR="00B93AE6" w:rsidRPr="00B93AE6" w:rsidRDefault="00B93AE6" w:rsidP="00B93AE6">
      <w:r w:rsidRPr="00B93AE6">
        <w:rPr>
          <w:i/>
          <w:iCs/>
        </w:rPr>
        <w:t>Эпизоотии.</w:t>
      </w:r>
    </w:p>
    <w:p w:rsidR="00B93AE6" w:rsidRPr="00B93AE6" w:rsidRDefault="00B93AE6" w:rsidP="00B93AE6">
      <w:r w:rsidRPr="00B93AE6">
        <w:t>Понятия «эпизоотический очаг», «панзоотия». Признаки инфекционных заболеваний животных.</w:t>
      </w:r>
    </w:p>
    <w:p w:rsidR="00B93AE6" w:rsidRPr="00B93AE6" w:rsidRDefault="00B93AE6" w:rsidP="00B93AE6">
      <w:r w:rsidRPr="00B93AE6">
        <w:rPr>
          <w:i/>
          <w:iCs/>
        </w:rPr>
        <w:t>Эпифитотии.</w:t>
      </w:r>
    </w:p>
    <w:p w:rsidR="00B93AE6" w:rsidRPr="00B93AE6" w:rsidRDefault="00B93AE6" w:rsidP="00B93AE6">
      <w:r w:rsidRPr="00B93AE6">
        <w:t>Понятия «эпифитотия», «</w:t>
      </w:r>
      <w:proofErr w:type="spellStart"/>
      <w:r w:rsidRPr="00B93AE6">
        <w:t>панфитотия</w:t>
      </w:r>
      <w:proofErr w:type="spellEnd"/>
      <w:r w:rsidRPr="00B93AE6">
        <w:t>». Признаки инфекционных заболеваний растений.</w:t>
      </w:r>
    </w:p>
    <w:p w:rsidR="00B93AE6" w:rsidRPr="00B93AE6" w:rsidRDefault="00B93AE6" w:rsidP="00B93AE6">
      <w:r w:rsidRPr="00B93AE6">
        <w:rPr>
          <w:i/>
          <w:iCs/>
        </w:rPr>
        <w:t>Защита населения от чрезвычайных ситуаций биолого-социального происхождения.</w:t>
      </w:r>
    </w:p>
    <w:p w:rsidR="00B93AE6" w:rsidRPr="00B93AE6" w:rsidRDefault="00B93AE6" w:rsidP="00B93AE6">
      <w:r w:rsidRPr="00B93AE6">
        <w:t>Защита от эпидемий, эпизоотий, эпифитотий.</w:t>
      </w:r>
    </w:p>
    <w:p w:rsidR="00B93AE6" w:rsidRPr="00B93AE6" w:rsidRDefault="00B93AE6" w:rsidP="00B93AE6">
      <w:r w:rsidRPr="00B93AE6">
        <w:t>Здоровье и здоровый образ жизни</w:t>
      </w:r>
    </w:p>
    <w:p w:rsidR="00B93AE6" w:rsidRPr="00B93AE6" w:rsidRDefault="00B93AE6" w:rsidP="00B93AE6">
      <w:r w:rsidRPr="00B93AE6">
        <w:rPr>
          <w:i/>
          <w:iCs/>
        </w:rPr>
        <w:t xml:space="preserve">Зависимость благополучия человека от его здоровья. Как сформировать индивидуальную модель здорового </w:t>
      </w:r>
      <w:proofErr w:type="spellStart"/>
      <w:r w:rsidRPr="00B93AE6">
        <w:rPr>
          <w:i/>
          <w:iCs/>
        </w:rPr>
        <w:t>образажизни</w:t>
      </w:r>
      <w:proofErr w:type="spellEnd"/>
      <w:r w:rsidRPr="00B93AE6">
        <w:rPr>
          <w:i/>
          <w:iCs/>
        </w:rPr>
        <w:t>. Как избежать</w:t>
      </w:r>
    </w:p>
    <w:p w:rsidR="00B93AE6" w:rsidRPr="00B93AE6" w:rsidRDefault="00B93AE6" w:rsidP="00B93AE6">
      <w:r w:rsidRPr="00B93AE6">
        <w:rPr>
          <w:i/>
          <w:iCs/>
        </w:rPr>
        <w:t>инфекционных заболеваний. Влияние вредных привычек на здоровье человека.</w:t>
      </w:r>
    </w:p>
    <w:p w:rsidR="00B93AE6" w:rsidRPr="00B93AE6" w:rsidRDefault="00B93AE6" w:rsidP="00B93AE6">
      <w:proofErr w:type="spellStart"/>
      <w:r w:rsidRPr="00B93AE6">
        <w:t>Табакокурение</w:t>
      </w:r>
      <w:proofErr w:type="spellEnd"/>
      <w:r w:rsidRPr="00B93AE6">
        <w:t>. Электронные сигареты. Не употребляйте алкогольные напитки. Наркозависимость.</w:t>
      </w:r>
    </w:p>
    <w:p w:rsidR="00B93AE6" w:rsidRPr="00B93AE6" w:rsidRDefault="00B93AE6" w:rsidP="00B93AE6">
      <w:r w:rsidRPr="00B93AE6">
        <w:rPr>
          <w:i/>
          <w:iCs/>
        </w:rPr>
        <w:t>Здоровье как важная составляющая благополучия человека.</w:t>
      </w:r>
    </w:p>
    <w:p w:rsidR="00B93AE6" w:rsidRPr="00B93AE6" w:rsidRDefault="00B93AE6" w:rsidP="00B93AE6">
      <w:r w:rsidRPr="00B93AE6">
        <w:t>Физиологическая составляющая здоровья. Психологическая составляющая здоровья. Нравственная составляющая здоровья.</w:t>
      </w:r>
    </w:p>
    <w:p w:rsidR="00B93AE6" w:rsidRPr="00B93AE6" w:rsidRDefault="00B93AE6" w:rsidP="00B93AE6">
      <w:r w:rsidRPr="00B93AE6">
        <w:rPr>
          <w:i/>
          <w:iCs/>
        </w:rPr>
        <w:t>Что включает в себя здоровый образ жизни.</w:t>
      </w:r>
    </w:p>
    <w:p w:rsidR="00B93AE6" w:rsidRPr="00B93AE6" w:rsidRDefault="00B93AE6" w:rsidP="00B93AE6">
      <w:r w:rsidRPr="00B93AE6">
        <w:t>Обязательные правила при составлении режима дня. Преодоление социальных опасностей, угрожающих здоровью и жизни.</w:t>
      </w:r>
    </w:p>
    <w:p w:rsidR="00B93AE6" w:rsidRPr="00B93AE6" w:rsidRDefault="00B93AE6" w:rsidP="00B93AE6">
      <w:r w:rsidRPr="00B93AE6">
        <w:rPr>
          <w:i/>
          <w:iCs/>
        </w:rPr>
        <w:t>Значение репродуктивного здоровья для населения страны. </w:t>
      </w:r>
      <w:r w:rsidRPr="00B93AE6">
        <w:t>Факторы, разрушающие репродуктивное здоровье. Улучшение демографической ситуации на государственном уровне.</w:t>
      </w:r>
    </w:p>
    <w:p w:rsidR="00B93AE6" w:rsidRPr="00B93AE6" w:rsidRDefault="00B93AE6" w:rsidP="00B93AE6">
      <w:r w:rsidRPr="00B93AE6">
        <w:rPr>
          <w:i/>
          <w:iCs/>
        </w:rPr>
        <w:t>Семейно-брачные отношения.</w:t>
      </w:r>
    </w:p>
    <w:p w:rsidR="00B93AE6" w:rsidRPr="00B93AE6" w:rsidRDefault="00B93AE6" w:rsidP="00B93AE6">
      <w:r w:rsidRPr="00B93AE6">
        <w:t xml:space="preserve">Репродуктивная функция семьи. Что нужно понимать </w:t>
      </w:r>
      <w:proofErr w:type="spellStart"/>
      <w:r w:rsidRPr="00B93AE6">
        <w:t>передтем</w:t>
      </w:r>
      <w:proofErr w:type="spellEnd"/>
      <w:r w:rsidRPr="00B93AE6">
        <w:t>, как создать семью.</w:t>
      </w:r>
    </w:p>
    <w:p w:rsidR="00B93AE6" w:rsidRPr="00B93AE6" w:rsidRDefault="00B93AE6" w:rsidP="00B93AE6">
      <w:r w:rsidRPr="00B93AE6">
        <w:rPr>
          <w:i/>
          <w:iCs/>
        </w:rPr>
        <w:t>Семейное право в Российской Федерации.</w:t>
      </w:r>
    </w:p>
    <w:p w:rsidR="00B93AE6" w:rsidRPr="00B93AE6" w:rsidRDefault="00B93AE6" w:rsidP="00B93AE6">
      <w:r w:rsidRPr="00B93AE6">
        <w:t>Основные положения Семейного кодекса Российской Федерации.</w:t>
      </w:r>
    </w:p>
    <w:p w:rsidR="00B93AE6" w:rsidRPr="00B93AE6" w:rsidRDefault="00B93AE6" w:rsidP="00B93AE6">
      <w:r w:rsidRPr="00B93AE6">
        <w:t>МОДУЛЬ «БЕЗОПАСНОСТЬ НА ТРАНСПОРТЕ» Безопасное поведение на дорогах и в транспорте</w:t>
      </w:r>
    </w:p>
    <w:p w:rsidR="00B93AE6" w:rsidRPr="00B93AE6" w:rsidRDefault="00B93AE6" w:rsidP="00B93AE6">
      <w:r w:rsidRPr="00B93AE6">
        <w:rPr>
          <w:i/>
          <w:iCs/>
        </w:rPr>
        <w:t>Правила поведения для пешеходов.</w:t>
      </w:r>
    </w:p>
    <w:p w:rsidR="00B93AE6" w:rsidRPr="00B93AE6" w:rsidRDefault="00B93AE6" w:rsidP="00B93AE6">
      <w:r w:rsidRPr="00B93AE6">
        <w:t xml:space="preserve">Дорожная разметка. Регулирование дорожного движения. Пешеходные переходы (регулируемые и нерегулируемые). Пешеходная, </w:t>
      </w:r>
      <w:proofErr w:type="spellStart"/>
      <w:r w:rsidRPr="00B93AE6">
        <w:t>велопешеходная</w:t>
      </w:r>
      <w:proofErr w:type="spellEnd"/>
      <w:r w:rsidRPr="00B93AE6">
        <w:t xml:space="preserve"> и велосипедная дорожки. Дорожные знаки </w:t>
      </w:r>
      <w:r w:rsidRPr="00B93AE6">
        <w:lastRenderedPageBreak/>
        <w:t>(восемь групп). Транспортные и пешеходные светофоры. Сигналы светофоров. Сигналы регулировщика. Движение пешеходов в городе и по загородным дорогам.</w:t>
      </w:r>
    </w:p>
    <w:p w:rsidR="00B93AE6" w:rsidRPr="00B93AE6" w:rsidRDefault="00B93AE6" w:rsidP="00B93AE6">
      <w:r w:rsidRPr="00B93AE6">
        <w:rPr>
          <w:i/>
          <w:iCs/>
        </w:rPr>
        <w:t>Правила поведения для пассажиров.</w:t>
      </w:r>
    </w:p>
    <w:p w:rsidR="00B93AE6" w:rsidRPr="00B93AE6" w:rsidRDefault="00B93AE6" w:rsidP="00B93AE6">
      <w:r w:rsidRPr="00B93AE6">
        <w:t>Общественный транспорт. Школьный автобус. Правила, которые необходимо выполнять пассажирам трамваев, троллейбусов, автобусов, метрополитена.</w:t>
      </w:r>
    </w:p>
    <w:p w:rsidR="00B93AE6" w:rsidRPr="00B93AE6" w:rsidRDefault="00B93AE6" w:rsidP="00B93AE6">
      <w:r w:rsidRPr="00B93AE6">
        <w:rPr>
          <w:i/>
          <w:iCs/>
        </w:rPr>
        <w:t>Если вы водитель велосипеда.</w:t>
      </w:r>
    </w:p>
    <w:p w:rsidR="00B93AE6" w:rsidRPr="00B93AE6" w:rsidRDefault="00B93AE6" w:rsidP="00B93AE6">
      <w:r w:rsidRPr="00B93AE6">
        <w:t>Движение велосипедистов согласно Правилам дорожного движения Российской Федерации. Средства индивидуальной защиты велосипедиста. Требования к техническому состоянию велосипеда.</w:t>
      </w:r>
    </w:p>
    <w:p w:rsidR="00B93AE6" w:rsidRPr="00B93AE6" w:rsidRDefault="00B93AE6" w:rsidP="00B93AE6">
      <w:r w:rsidRPr="00B93AE6">
        <w:rPr>
          <w:i/>
          <w:iCs/>
        </w:rPr>
        <w:t>Безопасность участников дорожного движения.</w:t>
      </w:r>
    </w:p>
    <w:p w:rsidR="00B93AE6" w:rsidRPr="00B93AE6" w:rsidRDefault="00B93AE6" w:rsidP="00B93AE6">
      <w:r w:rsidRPr="00B93AE6">
        <w:rPr>
          <w:i/>
          <w:iCs/>
        </w:rPr>
        <w:t>Дорожно-транспортные происшествия (ДТП) и аварийные ситуации.</w:t>
      </w:r>
    </w:p>
    <w:p w:rsidR="00B93AE6" w:rsidRPr="00B93AE6" w:rsidRDefault="00B93AE6" w:rsidP="00B93AE6">
      <w:r w:rsidRPr="00B93AE6">
        <w:t>Правила безопасного поведения пассажира при передвижении на автомашине. Обязанности водителя, попавшего в ДТП. Кнопка SOS в автомобиле. Аварийные ситуации в городском общественном транспорте.</w:t>
      </w:r>
    </w:p>
    <w:p w:rsidR="00B93AE6" w:rsidRPr="00B93AE6" w:rsidRDefault="00B93AE6" w:rsidP="00B93AE6">
      <w:r w:rsidRPr="00B93AE6">
        <w:rPr>
          <w:i/>
          <w:iCs/>
        </w:rPr>
        <w:t>Безопасность на авиационном и водном транспорте.</w:t>
      </w:r>
    </w:p>
    <w:p w:rsidR="00B93AE6" w:rsidRPr="00B93AE6" w:rsidRDefault="00B93AE6" w:rsidP="00B93AE6">
      <w:r w:rsidRPr="00B93AE6">
        <w:t>Что делать в случае возникновении аварийной ситуации в самолёте. Безопасность пассажиров морских и речных судов. Как вести себя при кораблекрушении.</w:t>
      </w:r>
    </w:p>
    <w:p w:rsidR="00B93AE6" w:rsidRPr="00B93AE6" w:rsidRDefault="00B93AE6" w:rsidP="00B93AE6">
      <w:r w:rsidRPr="00B93AE6">
        <w:t>Безопасность в ситуациях, связанных с железнодорожным транспортом и метрополитеном</w:t>
      </w:r>
    </w:p>
    <w:p w:rsidR="00B93AE6" w:rsidRPr="00B93AE6" w:rsidRDefault="00B93AE6" w:rsidP="00B93AE6">
      <w:r w:rsidRPr="00B93AE6">
        <w:rPr>
          <w:i/>
          <w:iCs/>
        </w:rPr>
        <w:t>Ситуации, связанные с железнодорожным транспортом.</w:t>
      </w:r>
    </w:p>
    <w:p w:rsidR="00B93AE6" w:rsidRPr="00B93AE6" w:rsidRDefault="00B93AE6" w:rsidP="00B93AE6">
      <w:r w:rsidRPr="00B93AE6">
        <w:t>Зоны опасности на железной дороге. «</w:t>
      </w:r>
      <w:proofErr w:type="spellStart"/>
      <w:r w:rsidRPr="00B93AE6">
        <w:t>Зацеперы</w:t>
      </w:r>
      <w:proofErr w:type="spellEnd"/>
      <w:r w:rsidRPr="00B93AE6">
        <w:t>». Поездка в поезде дальнего следования. Аварийная ситуация в поезде дальнего следования.</w:t>
      </w:r>
    </w:p>
    <w:p w:rsidR="00B93AE6" w:rsidRPr="00B93AE6" w:rsidRDefault="00B93AE6" w:rsidP="00B93AE6">
      <w:r w:rsidRPr="00B93AE6">
        <w:rPr>
          <w:i/>
          <w:iCs/>
        </w:rPr>
        <w:t>Безопасность в метрополитене.</w:t>
      </w:r>
    </w:p>
    <w:p w:rsidR="00B93AE6" w:rsidRPr="00B93AE6" w:rsidRDefault="00B93AE6" w:rsidP="00B93AE6"/>
    <w:p w:rsidR="00B93AE6" w:rsidRPr="00B93AE6" w:rsidRDefault="00B93AE6" w:rsidP="00B93AE6">
      <w:r w:rsidRPr="00B93AE6">
        <w:t>МОДУЛЬ «БЕЗОПАСНОСТЬ В БЫТУ» Безопасность вашего жилища</w:t>
      </w:r>
    </w:p>
    <w:p w:rsidR="00B93AE6" w:rsidRPr="00B93AE6" w:rsidRDefault="00B93AE6" w:rsidP="00B93AE6">
      <w:r w:rsidRPr="00B93AE6">
        <w:rPr>
          <w:i/>
          <w:iCs/>
        </w:rPr>
        <w:t>Среда обитания человека.</w:t>
      </w:r>
    </w:p>
    <w:p w:rsidR="00B93AE6" w:rsidRPr="00B93AE6" w:rsidRDefault="00B93AE6" w:rsidP="00B93AE6">
      <w:r w:rsidRPr="00B93AE6">
        <w:t>Особенности сельских поселений. Особенности городов как среды обитания (смог, переработка и хранение бытовых отходов, шум и другие проблемы).</w:t>
      </w:r>
    </w:p>
    <w:p w:rsidR="00B93AE6" w:rsidRPr="00B93AE6" w:rsidRDefault="00B93AE6" w:rsidP="00B93AE6">
      <w:r w:rsidRPr="00B93AE6">
        <w:rPr>
          <w:i/>
          <w:iCs/>
        </w:rPr>
        <w:t>Службы, которые всегда приходят на помощь. </w:t>
      </w:r>
      <w:r w:rsidRPr="00B93AE6">
        <w:t>Правила вызова экстренных служб. Единый номер 112. </w:t>
      </w:r>
      <w:r w:rsidRPr="00B93AE6">
        <w:rPr>
          <w:i/>
          <w:iCs/>
        </w:rPr>
        <w:t>Основные правила безопасности на улице.</w:t>
      </w:r>
    </w:p>
    <w:p w:rsidR="00B93AE6" w:rsidRPr="00B93AE6" w:rsidRDefault="00B93AE6" w:rsidP="00B93AE6">
      <w:r w:rsidRPr="00B93AE6">
        <w:t>Безопасность в вечернее время. Безопасность в толпе.</w:t>
      </w:r>
    </w:p>
    <w:p w:rsidR="00B93AE6" w:rsidRPr="00B93AE6" w:rsidRDefault="00B93AE6" w:rsidP="00B93AE6">
      <w:r w:rsidRPr="00B93AE6">
        <w:rPr>
          <w:i/>
          <w:iCs/>
        </w:rPr>
        <w:t>Безопасность дома.</w:t>
      </w:r>
    </w:p>
    <w:p w:rsidR="00B93AE6" w:rsidRPr="00B93AE6" w:rsidRDefault="00B93AE6" w:rsidP="00B93AE6">
      <w:r w:rsidRPr="00B93AE6">
        <w:t>Источники опасности в современном жилище. Бытовой газ — источник повышенной опасности. Гигиена жилища.</w:t>
      </w:r>
    </w:p>
    <w:p w:rsidR="00B93AE6" w:rsidRPr="00B93AE6" w:rsidRDefault="00B93AE6" w:rsidP="00B93AE6">
      <w:r w:rsidRPr="00B93AE6">
        <w:rPr>
          <w:i/>
          <w:iCs/>
        </w:rPr>
        <w:t>Безопасность в подъезде и на игровой площадке.</w:t>
      </w:r>
    </w:p>
    <w:p w:rsidR="00B93AE6" w:rsidRPr="00B93AE6" w:rsidRDefault="00B93AE6" w:rsidP="00B93AE6">
      <w:r w:rsidRPr="00B93AE6">
        <w:t>Основные правила безопасности в подъезде и лифте, которые надо соблюдать, чтобы не подвергнуться нападению. Основные правила безопасного поведения на игровой площадке.</w:t>
      </w:r>
    </w:p>
    <w:p w:rsidR="00B93AE6" w:rsidRPr="00B93AE6" w:rsidRDefault="00B93AE6" w:rsidP="00B93AE6">
      <w:r w:rsidRPr="00B93AE6">
        <w:rPr>
          <w:i/>
          <w:iCs/>
        </w:rPr>
        <w:t>Как вести себя при пожаре.</w:t>
      </w:r>
    </w:p>
    <w:p w:rsidR="00B93AE6" w:rsidRPr="00B93AE6" w:rsidRDefault="00B93AE6" w:rsidP="00B93AE6">
      <w:r w:rsidRPr="00B93AE6">
        <w:lastRenderedPageBreak/>
        <w:t>Правила поведения, если пожар в квартире. Рекомендации, как избежать пожара.</w:t>
      </w:r>
    </w:p>
    <w:p w:rsidR="00B93AE6" w:rsidRPr="00B93AE6" w:rsidRDefault="00B93AE6" w:rsidP="00B93AE6">
      <w:r w:rsidRPr="00B93AE6">
        <w:t>Безопасность в повседневной жизни</w:t>
      </w:r>
    </w:p>
    <w:p w:rsidR="00B93AE6" w:rsidRPr="00B93AE6" w:rsidRDefault="00B93AE6" w:rsidP="00B93AE6">
      <w:r w:rsidRPr="00B93AE6">
        <w:rPr>
          <w:i/>
          <w:iCs/>
        </w:rPr>
        <w:t>Пожарная безопасность в помещениях.</w:t>
      </w:r>
    </w:p>
    <w:p w:rsidR="00B93AE6" w:rsidRPr="00B93AE6" w:rsidRDefault="00B93AE6" w:rsidP="00B93AE6">
      <w:r w:rsidRPr="00B93AE6">
        <w:t>Пожар на кухне, на балконе. Меры предосторожности при работе с печью.</w:t>
      </w:r>
    </w:p>
    <w:p w:rsidR="00B93AE6" w:rsidRPr="00B93AE6" w:rsidRDefault="00B93AE6" w:rsidP="00B93AE6">
      <w:r w:rsidRPr="00B93AE6">
        <w:rPr>
          <w:i/>
          <w:iCs/>
        </w:rPr>
        <w:t>Электробезопасность в повседневной жизни.</w:t>
      </w:r>
    </w:p>
    <w:p w:rsidR="00B93AE6" w:rsidRPr="00B93AE6" w:rsidRDefault="00B93AE6" w:rsidP="00B93AE6">
      <w:r w:rsidRPr="00B93AE6">
        <w:t>Меры предосторожности при использовании электроприборов.</w:t>
      </w:r>
    </w:p>
    <w:p w:rsidR="00B93AE6" w:rsidRPr="00B93AE6" w:rsidRDefault="00B93AE6" w:rsidP="00B93AE6">
      <w:r w:rsidRPr="00B93AE6">
        <w:rPr>
          <w:i/>
          <w:iCs/>
        </w:rPr>
        <w:t>Средства бытовой химии.</w:t>
      </w:r>
    </w:p>
    <w:p w:rsidR="00B93AE6" w:rsidRPr="00B93AE6" w:rsidRDefault="00B93AE6" w:rsidP="00B93AE6">
      <w:r w:rsidRPr="00B93AE6">
        <w:t>Безопасность в быту</w:t>
      </w:r>
    </w:p>
    <w:p w:rsidR="00B93AE6" w:rsidRPr="00B93AE6" w:rsidRDefault="00B93AE6" w:rsidP="00B93AE6">
      <w:r w:rsidRPr="00B93AE6">
        <w:rPr>
          <w:i/>
          <w:iCs/>
        </w:rPr>
        <w:t>Обеспечение личной безопасности в быту.</w:t>
      </w:r>
    </w:p>
    <w:p w:rsidR="00B93AE6" w:rsidRPr="00B93AE6" w:rsidRDefault="00B93AE6" w:rsidP="00B93AE6">
      <w:r w:rsidRPr="00B93AE6">
        <w:t>Пользование водопроводом, канализацией и мусоропроводом.</w:t>
      </w:r>
    </w:p>
    <w:p w:rsidR="00B93AE6" w:rsidRPr="00B93AE6" w:rsidRDefault="00B93AE6" w:rsidP="00B93AE6">
      <w:r w:rsidRPr="00B93AE6">
        <w:t>Употребление лекарств. Потеря ключей.</w:t>
      </w:r>
    </w:p>
    <w:p w:rsidR="00B93AE6" w:rsidRPr="00B93AE6" w:rsidRDefault="00B93AE6" w:rsidP="00B93AE6">
      <w:r w:rsidRPr="00B93AE6">
        <w:rPr>
          <w:i/>
          <w:iCs/>
        </w:rPr>
        <w:t>Пожары в зданиях.</w:t>
      </w:r>
    </w:p>
    <w:p w:rsidR="00B93AE6" w:rsidRPr="00B93AE6" w:rsidRDefault="00B93AE6" w:rsidP="00B93AE6">
      <w:r w:rsidRPr="00B93AE6">
        <w:t>Основные причины пожаров в зданиях. Основные поражающие факторы пожара. Правила использования электроприборов. Как вести себя при пожаре в общественном месте.</w:t>
      </w:r>
    </w:p>
    <w:p w:rsidR="00B93AE6" w:rsidRPr="00B93AE6" w:rsidRDefault="00B93AE6" w:rsidP="00B93AE6">
      <w:r w:rsidRPr="00B93AE6">
        <w:rPr>
          <w:i/>
          <w:iCs/>
        </w:rPr>
        <w:t>Предупреждение пожаров и меры по защите населения.</w:t>
      </w:r>
    </w:p>
    <w:p w:rsidR="00B93AE6" w:rsidRPr="00B93AE6" w:rsidRDefault="00B93AE6" w:rsidP="00B93AE6">
      <w:r w:rsidRPr="00B93AE6">
        <w:t>Пожарная профилактика. Основные задачи пожарной охраны. Государственная противопожарная служба (ГПС), её функции. </w:t>
      </w:r>
      <w:r w:rsidRPr="00B93AE6">
        <w:rPr>
          <w:i/>
          <w:iCs/>
        </w:rPr>
        <w:t>Права и обязанности граждан в области пожарной безопасности. </w:t>
      </w:r>
      <w:r w:rsidRPr="00B93AE6">
        <w:t>Ответственность за нарушение требований пожарной безопасности.</w:t>
      </w:r>
    </w:p>
    <w:p w:rsidR="00B93AE6" w:rsidRPr="00B93AE6" w:rsidRDefault="00B93AE6" w:rsidP="00B93AE6">
      <w:r w:rsidRPr="00B93AE6">
        <w:t>МОДУЛЬ «БЕЗОПАСНОСТЬ В СОЦИУМЕ» Безопасность в криминогенных ситуациях</w:t>
      </w:r>
    </w:p>
    <w:p w:rsidR="00B93AE6" w:rsidRPr="00B93AE6" w:rsidRDefault="00B93AE6" w:rsidP="00B93AE6">
      <w:r w:rsidRPr="00B93AE6">
        <w:rPr>
          <w:i/>
          <w:iCs/>
        </w:rPr>
        <w:t>Как избежать контактов со злоумышленниками и преступной средой. </w:t>
      </w:r>
      <w:r w:rsidRPr="00B93AE6">
        <w:t xml:space="preserve">Понятие «криминогенная ситуация». Разновидности преступлений. Правила безопасного поведения на улице, в образовательной организации, дома, которые необходимо соблюдать, чтобы не </w:t>
      </w:r>
      <w:proofErr w:type="spellStart"/>
      <w:r w:rsidRPr="00B93AE6">
        <w:t>статьжертвой</w:t>
      </w:r>
      <w:proofErr w:type="spellEnd"/>
      <w:r w:rsidRPr="00B93AE6">
        <w:t xml:space="preserve"> злоумышленников. </w:t>
      </w:r>
      <w:r w:rsidRPr="00B93AE6">
        <w:rPr>
          <w:i/>
          <w:iCs/>
        </w:rPr>
        <w:t>Советы на всю жизнь.</w:t>
      </w:r>
    </w:p>
    <w:p w:rsidR="00B93AE6" w:rsidRPr="00B93AE6" w:rsidRDefault="00B93AE6" w:rsidP="00B93AE6">
      <w:r w:rsidRPr="00B93AE6">
        <w:t>Полезные правила, которые помогут детям и подросткам избежать криминальных угроз.</w:t>
      </w:r>
    </w:p>
    <w:p w:rsidR="00B93AE6" w:rsidRPr="00B93AE6" w:rsidRDefault="00B93AE6" w:rsidP="00B93AE6">
      <w:r w:rsidRPr="00B93AE6">
        <w:t>Как улучшить отношения с окружающими</w:t>
      </w:r>
    </w:p>
    <w:p w:rsidR="00B93AE6" w:rsidRPr="00B93AE6" w:rsidRDefault="00B93AE6" w:rsidP="00B93AE6">
      <w:r w:rsidRPr="00B93AE6">
        <w:rPr>
          <w:i/>
          <w:iCs/>
        </w:rPr>
        <w:t>Стресс и стрессовые ситуации.</w:t>
      </w:r>
    </w:p>
    <w:p w:rsidR="00B93AE6" w:rsidRPr="00B93AE6" w:rsidRDefault="00B93AE6" w:rsidP="00B93AE6">
      <w:r w:rsidRPr="00B93AE6">
        <w:rPr>
          <w:i/>
          <w:iCs/>
        </w:rPr>
        <w:t xml:space="preserve">Как снизить влияние стресса на поведение и общее </w:t>
      </w:r>
      <w:proofErr w:type="spellStart"/>
      <w:r w:rsidRPr="00B93AE6">
        <w:rPr>
          <w:i/>
          <w:iCs/>
        </w:rPr>
        <w:t>состояниечеловека</w:t>
      </w:r>
      <w:proofErr w:type="spellEnd"/>
      <w:r w:rsidRPr="00B93AE6">
        <w:rPr>
          <w:i/>
          <w:iCs/>
        </w:rPr>
        <w:t>. </w:t>
      </w:r>
      <w:r w:rsidRPr="00B93AE6">
        <w:t xml:space="preserve">Методы самовнушения, </w:t>
      </w:r>
      <w:proofErr w:type="spellStart"/>
      <w:r w:rsidRPr="00B93AE6">
        <w:t>самоубеждения</w:t>
      </w:r>
      <w:proofErr w:type="spellEnd"/>
      <w:r w:rsidRPr="00B93AE6">
        <w:t xml:space="preserve"> и </w:t>
      </w:r>
      <w:proofErr w:type="spellStart"/>
      <w:r w:rsidRPr="00B93AE6">
        <w:t>самоприказа</w:t>
      </w:r>
      <w:proofErr w:type="spellEnd"/>
      <w:r w:rsidRPr="00B93AE6">
        <w:t xml:space="preserve"> в </w:t>
      </w:r>
      <w:proofErr w:type="spellStart"/>
      <w:r w:rsidRPr="00B93AE6">
        <w:t>борьбесо</w:t>
      </w:r>
      <w:proofErr w:type="spellEnd"/>
      <w:r w:rsidRPr="00B93AE6">
        <w:t xml:space="preserve"> стрессом. </w:t>
      </w:r>
      <w:r w:rsidRPr="00B93AE6">
        <w:rPr>
          <w:i/>
          <w:iCs/>
        </w:rPr>
        <w:t>Конфликт — особенности общения.</w:t>
      </w:r>
    </w:p>
    <w:p w:rsidR="00B93AE6" w:rsidRPr="00B93AE6" w:rsidRDefault="00B93AE6" w:rsidP="00B93AE6">
      <w:r w:rsidRPr="00B93AE6">
        <w:t>Как избежать конфликтной ситуации. Побег из дома. Единый общероссийский телефон доверия для детей, подростков и их родителей.</w:t>
      </w:r>
    </w:p>
    <w:p w:rsidR="00B93AE6" w:rsidRPr="00B93AE6" w:rsidRDefault="00B93AE6" w:rsidP="00B93AE6">
      <w:r w:rsidRPr="00B93AE6">
        <w:rPr>
          <w:i/>
          <w:iCs/>
        </w:rPr>
        <w:t>Безопасность в социальных сетях.</w:t>
      </w:r>
    </w:p>
    <w:p w:rsidR="00B93AE6" w:rsidRPr="00B93AE6" w:rsidRDefault="00B93AE6" w:rsidP="00B93AE6">
      <w:r w:rsidRPr="00B93AE6">
        <w:t>Как не стать жертвой принуждения к самоубийству (суициду). Как противостоять опасностям вовлечения в группы смерти.</w:t>
      </w:r>
    </w:p>
    <w:p w:rsidR="00B93AE6" w:rsidRPr="00B93AE6" w:rsidRDefault="00B93AE6" w:rsidP="00B93AE6">
      <w:r w:rsidRPr="00B93AE6">
        <w:t>Опасности вовлечения в экстремистские субкультуры</w:t>
      </w:r>
    </w:p>
    <w:p w:rsidR="00B93AE6" w:rsidRPr="00B93AE6" w:rsidRDefault="00B93AE6" w:rsidP="00B93AE6">
      <w:r w:rsidRPr="00B93AE6">
        <w:rPr>
          <w:i/>
          <w:iCs/>
        </w:rPr>
        <w:t>«</w:t>
      </w:r>
      <w:proofErr w:type="spellStart"/>
      <w:r w:rsidRPr="00B93AE6">
        <w:rPr>
          <w:i/>
          <w:iCs/>
        </w:rPr>
        <w:t>Колумбайн</w:t>
      </w:r>
      <w:proofErr w:type="spellEnd"/>
      <w:r w:rsidRPr="00B93AE6">
        <w:rPr>
          <w:i/>
          <w:iCs/>
        </w:rPr>
        <w:t>» и «</w:t>
      </w:r>
      <w:proofErr w:type="spellStart"/>
      <w:r w:rsidRPr="00B93AE6">
        <w:rPr>
          <w:i/>
          <w:iCs/>
        </w:rPr>
        <w:t>скулшутинг</w:t>
      </w:r>
      <w:proofErr w:type="spellEnd"/>
      <w:r w:rsidRPr="00B93AE6">
        <w:rPr>
          <w:i/>
          <w:iCs/>
        </w:rPr>
        <w:t>» — опасные враги общества.</w:t>
      </w:r>
    </w:p>
    <w:p w:rsidR="00B93AE6" w:rsidRPr="00B93AE6" w:rsidRDefault="00B93AE6" w:rsidP="00B93AE6">
      <w:r w:rsidRPr="00B93AE6">
        <w:lastRenderedPageBreak/>
        <w:t>Признаки агрессивного поведения у подростков. Не позволяйте собой манипулировать. Как противостоять манипуляциям в информационной среде.</w:t>
      </w:r>
    </w:p>
    <w:p w:rsidR="00B93AE6" w:rsidRPr="00B93AE6" w:rsidRDefault="00B93AE6" w:rsidP="00B93AE6">
      <w:r w:rsidRPr="00B93AE6">
        <w:rPr>
          <w:i/>
          <w:iCs/>
        </w:rPr>
        <w:t>Противодействие вовлечению в криминальные сообщества.</w:t>
      </w:r>
    </w:p>
    <w:p w:rsidR="00B93AE6" w:rsidRPr="00B93AE6" w:rsidRDefault="00B93AE6" w:rsidP="00B93AE6">
      <w:r w:rsidRPr="00B93AE6">
        <w:t>Признаки воздействия криминальных сообществ на учащихся. Что нужно делать, чтобы снизить риск попадания под влияние криминальных структур.</w:t>
      </w:r>
    </w:p>
    <w:p w:rsidR="00B93AE6" w:rsidRPr="00B93AE6" w:rsidRDefault="00B93AE6" w:rsidP="00B93AE6">
      <w:r w:rsidRPr="00B93AE6">
        <w:t xml:space="preserve">МОДУЛЬ «ОСНОВЫ ПРОТИВОДЕЙСТВИЯЭКСТРЕМИЗМУ И ТЕРРОРИЗМУ» Экстремизм и терроризм — угрозы личности, </w:t>
      </w:r>
      <w:proofErr w:type="spellStart"/>
      <w:r w:rsidRPr="00B93AE6">
        <w:t>обществуи</w:t>
      </w:r>
      <w:proofErr w:type="spellEnd"/>
      <w:r w:rsidRPr="00B93AE6">
        <w:t xml:space="preserve"> государству</w:t>
      </w:r>
    </w:p>
    <w:p w:rsidR="00B93AE6" w:rsidRPr="00B93AE6" w:rsidRDefault="00B93AE6" w:rsidP="00B93AE6">
      <w:r w:rsidRPr="00B93AE6">
        <w:rPr>
          <w:i/>
          <w:iCs/>
        </w:rPr>
        <w:t>Что такое экстремизм.</w:t>
      </w:r>
    </w:p>
    <w:p w:rsidR="00B93AE6" w:rsidRPr="00B93AE6" w:rsidRDefault="00B93AE6" w:rsidP="00B93AE6">
      <w:r w:rsidRPr="00B93AE6">
        <w:t>Понятия «экстремизм», «экстремистская деятельность». Опасные формы экстремистской деятельности. Ответственность за экстремистскую деятельность.</w:t>
      </w:r>
    </w:p>
    <w:p w:rsidR="00B93AE6" w:rsidRPr="00B93AE6" w:rsidRDefault="00B93AE6" w:rsidP="00B93AE6">
      <w:r w:rsidRPr="00B93AE6">
        <w:rPr>
          <w:i/>
          <w:iCs/>
        </w:rPr>
        <w:t>Терроризм — крайняя форма экстремизма.</w:t>
      </w:r>
    </w:p>
    <w:p w:rsidR="00B93AE6" w:rsidRPr="00B93AE6" w:rsidRDefault="00B93AE6" w:rsidP="00B93AE6">
      <w:r w:rsidRPr="00B93AE6">
        <w:t>Понятие «терроризм». Различные виды террористической деятельности. Ложные сообщения о терактах. Формы проявления терроризма. Ответственность несовершеннолетних за участие в террористической деятельности.</w:t>
      </w:r>
    </w:p>
    <w:p w:rsidR="00B93AE6" w:rsidRPr="00B93AE6" w:rsidRDefault="00B93AE6" w:rsidP="00B93AE6">
      <w:r w:rsidRPr="00B93AE6">
        <w:rPr>
          <w:i/>
          <w:iCs/>
        </w:rPr>
        <w:t>Правила безопасного поведения при угрозе или совершении террористического акта.</w:t>
      </w:r>
    </w:p>
    <w:p w:rsidR="00B93AE6" w:rsidRPr="00B93AE6" w:rsidRDefault="00B93AE6" w:rsidP="00B93AE6">
      <w:r w:rsidRPr="00B93AE6">
        <w:t xml:space="preserve">Признаки наличия взрывного устройства. Правила </w:t>
      </w:r>
      <w:proofErr w:type="spellStart"/>
      <w:r w:rsidRPr="00B93AE6">
        <w:t>поведенияв</w:t>
      </w:r>
      <w:proofErr w:type="spellEnd"/>
      <w:r w:rsidRPr="00B93AE6">
        <w:t xml:space="preserve"> различных ситуациях, связанных с проявлением террористической деятельности.</w:t>
      </w:r>
    </w:p>
    <w:p w:rsidR="00B93AE6" w:rsidRPr="00B93AE6" w:rsidRDefault="00B93AE6" w:rsidP="00B93AE6">
      <w:r w:rsidRPr="00B93AE6">
        <w:t>Терроризм — угроза обществу и каждому</w:t>
      </w:r>
    </w:p>
    <w:p w:rsidR="00B93AE6" w:rsidRPr="00B93AE6" w:rsidRDefault="00B93AE6" w:rsidP="00B93AE6">
      <w:r w:rsidRPr="00B93AE6">
        <w:rPr>
          <w:i/>
          <w:iCs/>
        </w:rPr>
        <w:t>Как государство борется с терроризмом.</w:t>
      </w:r>
    </w:p>
    <w:p w:rsidR="00B93AE6" w:rsidRPr="00B93AE6" w:rsidRDefault="00B93AE6" w:rsidP="00B93AE6">
      <w:r w:rsidRPr="00B93AE6">
        <w:t>Государственное законодательство о борьбе с терроризмом. Основные задачи Национального антитеррористического комитета(НАК).</w:t>
      </w:r>
    </w:p>
    <w:p w:rsidR="00B93AE6" w:rsidRPr="00B93AE6" w:rsidRDefault="00B93AE6" w:rsidP="00B93AE6">
      <w:r w:rsidRPr="00B93AE6">
        <w:rPr>
          <w:i/>
          <w:iCs/>
        </w:rPr>
        <w:t>Особенности современного терроризма.</w:t>
      </w:r>
    </w:p>
    <w:p w:rsidR="00B93AE6" w:rsidRPr="00B93AE6" w:rsidRDefault="00B93AE6" w:rsidP="00B93AE6">
      <w:r w:rsidRPr="00B93AE6">
        <w:rPr>
          <w:i/>
          <w:iCs/>
        </w:rPr>
        <w:t>Виды современной террористической деятельности. Телефонные террористы.</w:t>
      </w:r>
    </w:p>
    <w:p w:rsidR="00B93AE6" w:rsidRPr="00B93AE6" w:rsidRDefault="00B93AE6" w:rsidP="00B93AE6">
      <w:r w:rsidRPr="00B93AE6">
        <w:rPr>
          <w:i/>
          <w:iCs/>
        </w:rPr>
        <w:t>Как не стать пособником террористов.</w:t>
      </w:r>
    </w:p>
    <w:p w:rsidR="00B93AE6" w:rsidRPr="00B93AE6" w:rsidRDefault="00B93AE6" w:rsidP="00B93AE6">
      <w:r w:rsidRPr="00B93AE6">
        <w:t>Как действуют вербовщики террористических организаций. Статьи Уголовного кодекса Российской Федерации, предусмотренные за террористическую деятельность, в том числе для лиц, которым исполнилось на момент преступления 14 лет.</w:t>
      </w:r>
    </w:p>
    <w:p w:rsidR="00B93AE6" w:rsidRPr="00B93AE6" w:rsidRDefault="00B93AE6" w:rsidP="00B93AE6">
      <w:r w:rsidRPr="00B93AE6">
        <w:rPr>
          <w:i/>
          <w:iCs/>
        </w:rPr>
        <w:t>Формирование антитеррористического поведения. </w:t>
      </w:r>
      <w:r w:rsidRPr="00B93AE6">
        <w:rPr>
          <w:b/>
          <w:bCs/>
        </w:rPr>
        <w:t>Противодействие экстремизму и терроризму </w:t>
      </w:r>
      <w:r w:rsidRPr="00B93AE6">
        <w:rPr>
          <w:i/>
          <w:iCs/>
        </w:rPr>
        <w:t>Терроризм — угроза национальной безопасности России.</w:t>
      </w:r>
    </w:p>
    <w:p w:rsidR="00B93AE6" w:rsidRPr="00B93AE6" w:rsidRDefault="00B93AE6" w:rsidP="00B93AE6">
      <w:r w:rsidRPr="00B93AE6">
        <w:rPr>
          <w:i/>
          <w:iCs/>
        </w:rPr>
        <w:t xml:space="preserve">Основные нормативно-правовые акты по </w:t>
      </w:r>
      <w:proofErr w:type="spellStart"/>
      <w:r w:rsidRPr="00B93AE6">
        <w:rPr>
          <w:i/>
          <w:iCs/>
        </w:rPr>
        <w:t>противодействиюэкстремизму</w:t>
      </w:r>
      <w:proofErr w:type="spellEnd"/>
      <w:r w:rsidRPr="00B93AE6">
        <w:rPr>
          <w:i/>
          <w:iCs/>
        </w:rPr>
        <w:t xml:space="preserve"> и терроризму.</w:t>
      </w:r>
    </w:p>
    <w:p w:rsidR="00B93AE6" w:rsidRPr="00B93AE6" w:rsidRDefault="00B93AE6" w:rsidP="00B93AE6">
      <w:r w:rsidRPr="00B93AE6">
        <w:t>Федеральные законы «О противодействии экстремистской деятельности», «О противодействии терроризму» и другие документы.</w:t>
      </w:r>
    </w:p>
    <w:p w:rsidR="00B93AE6" w:rsidRPr="00B93AE6" w:rsidRDefault="00B93AE6" w:rsidP="00B93AE6">
      <w:r w:rsidRPr="00B93AE6">
        <w:rPr>
          <w:i/>
          <w:iCs/>
        </w:rPr>
        <w:t>Общегосударственное противодействие терроризму.</w:t>
      </w:r>
    </w:p>
    <w:p w:rsidR="00B93AE6" w:rsidRPr="00B93AE6" w:rsidRDefault="00B93AE6" w:rsidP="00B93AE6">
      <w:r w:rsidRPr="00B93AE6">
        <w:t>Основные задачи противодействия терроризму. Основные направления предупреждения (профилактики) терроризма. Силовые ведомства, привлекаемые к антитеррористической деятельности.</w:t>
      </w:r>
    </w:p>
    <w:p w:rsidR="00B93AE6" w:rsidRPr="00B93AE6" w:rsidRDefault="00B93AE6" w:rsidP="00B93AE6">
      <w:r w:rsidRPr="00B93AE6">
        <w:rPr>
          <w:i/>
          <w:iCs/>
        </w:rPr>
        <w:t>Противодействие вовлечению в сообщества экстремистской направленности.</w:t>
      </w:r>
    </w:p>
    <w:p w:rsidR="00B93AE6" w:rsidRPr="00B93AE6" w:rsidRDefault="00B93AE6" w:rsidP="00B93AE6">
      <w:r w:rsidRPr="00B93AE6">
        <w:lastRenderedPageBreak/>
        <w:t>Праворадикальные сообщества. Леворадикальные сообщества. Как избежать вовлечения в радикальные сообщества и не попасть под влияние экстремистской идеологии. Общие правила Интернет-безопасности с целью противостояния экстремизму и терроризму.</w:t>
      </w:r>
    </w:p>
    <w:p w:rsidR="00B93AE6" w:rsidRPr="00B93AE6" w:rsidRDefault="00B93AE6" w:rsidP="00B93AE6">
      <w:r w:rsidRPr="00B93AE6">
        <w:rPr>
          <w:i/>
          <w:iCs/>
        </w:rPr>
        <w:t>Правила поведения в различных ситуациях, связанных с антитеррористической безопасностью.</w:t>
      </w:r>
    </w:p>
    <w:p w:rsidR="00B93AE6" w:rsidRPr="00B93AE6" w:rsidRDefault="00B93AE6" w:rsidP="00B93AE6">
      <w:r w:rsidRPr="00B93AE6">
        <w:t>Обнаружение подозрительного предмета, который может оказаться взрывным устройством. Захват в заложники. Правила поведения при захвате самолёта террористами. Обеспечение безопасности при перестрелке.</w:t>
      </w:r>
    </w:p>
    <w:p w:rsidR="00B93AE6" w:rsidRPr="00B93AE6" w:rsidRDefault="00B93AE6" w:rsidP="00B93AE6">
      <w:r w:rsidRPr="00B93AE6">
        <w:t>МОДУЛЬ «БЕЗОПАСНОСТЬ В ИНФОРМАЦИОННОМ ПРОСТРАНСТВЕ» Безопасность в информационной среде</w:t>
      </w:r>
    </w:p>
    <w:p w:rsidR="00B93AE6" w:rsidRPr="00B93AE6" w:rsidRDefault="00B93AE6" w:rsidP="00B93AE6">
      <w:r w:rsidRPr="00B93AE6">
        <w:rPr>
          <w:i/>
          <w:iCs/>
        </w:rPr>
        <w:t>Что такое информационная среда.</w:t>
      </w:r>
    </w:p>
    <w:p w:rsidR="00B93AE6" w:rsidRPr="00B93AE6" w:rsidRDefault="00B93AE6" w:rsidP="00B93AE6">
      <w:r w:rsidRPr="00B93AE6">
        <w:t>Понятия «информационная среда», «информационная безопасность». Основные источники информации.</w:t>
      </w:r>
    </w:p>
    <w:p w:rsidR="00B93AE6" w:rsidRPr="00B93AE6" w:rsidRDefault="00B93AE6" w:rsidP="00B93AE6">
      <w:r w:rsidRPr="00B93AE6">
        <w:rPr>
          <w:i/>
          <w:iCs/>
        </w:rPr>
        <w:t>Безопасное использование информационных ресурсов.</w:t>
      </w:r>
    </w:p>
    <w:p w:rsidR="00B93AE6" w:rsidRPr="00B93AE6" w:rsidRDefault="00B93AE6" w:rsidP="00B93AE6">
      <w:r w:rsidRPr="00B93AE6">
        <w:t>Понятие «</w:t>
      </w:r>
      <w:proofErr w:type="spellStart"/>
      <w:r w:rsidRPr="00B93AE6">
        <w:t>киберзависимость</w:t>
      </w:r>
      <w:proofErr w:type="spellEnd"/>
      <w:r w:rsidRPr="00B93AE6">
        <w:t>». Правила безопасности для защиты от информационных угроз и опасностей.</w:t>
      </w:r>
    </w:p>
    <w:p w:rsidR="00B93AE6" w:rsidRPr="00B93AE6" w:rsidRDefault="00B93AE6" w:rsidP="00B93AE6">
      <w:r w:rsidRPr="00B93AE6">
        <w:t>Безопасность в Интернете</w:t>
      </w:r>
    </w:p>
    <w:p w:rsidR="00B93AE6" w:rsidRPr="00B93AE6" w:rsidRDefault="00B93AE6" w:rsidP="00B93AE6">
      <w:r w:rsidRPr="00B93AE6">
        <w:rPr>
          <w:i/>
          <w:iCs/>
        </w:rPr>
        <w:t>Информационная безопасность.</w:t>
      </w:r>
    </w:p>
    <w:p w:rsidR="00B93AE6" w:rsidRPr="00B93AE6" w:rsidRDefault="00B93AE6" w:rsidP="00B93AE6">
      <w:r w:rsidRPr="00B93AE6">
        <w:t>Информационная безопасность детей. Угроза информационной безопасности. Основные правила поведения в социальных сетях.</w:t>
      </w:r>
    </w:p>
    <w:p w:rsidR="00B93AE6" w:rsidRPr="00B93AE6" w:rsidRDefault="00B93AE6" w:rsidP="00B93AE6">
      <w:r w:rsidRPr="00B93AE6">
        <w:rPr>
          <w:i/>
          <w:iCs/>
        </w:rPr>
        <w:t>Компьютерная </w:t>
      </w:r>
      <w:proofErr w:type="spellStart"/>
      <w:r w:rsidRPr="00B93AE6">
        <w:rPr>
          <w:i/>
          <w:iCs/>
        </w:rPr>
        <w:t>игромания</w:t>
      </w:r>
      <w:proofErr w:type="spellEnd"/>
      <w:r w:rsidRPr="00B93AE6">
        <w:rPr>
          <w:i/>
          <w:iCs/>
        </w:rPr>
        <w:t>.</w:t>
      </w:r>
    </w:p>
    <w:p w:rsidR="00B93AE6" w:rsidRPr="00B93AE6" w:rsidRDefault="00B93AE6" w:rsidP="00B93AE6">
      <w:r w:rsidRPr="00B93AE6">
        <w:t>Признаки заболевания у подростков, слишком увлечённых компьютерными играми.</w:t>
      </w:r>
    </w:p>
    <w:p w:rsidR="00B93AE6" w:rsidRPr="00B93AE6" w:rsidRDefault="00B93AE6" w:rsidP="00B93AE6">
      <w:r w:rsidRPr="00B93AE6">
        <w:rPr>
          <w:i/>
          <w:iCs/>
        </w:rPr>
        <w:t>Деструктивное поведение в социальных сетях. Как не стать жертвой </w:t>
      </w:r>
      <w:proofErr w:type="spellStart"/>
      <w:r w:rsidRPr="00B93AE6">
        <w:rPr>
          <w:i/>
          <w:iCs/>
        </w:rPr>
        <w:t>кибербуллинга</w:t>
      </w:r>
      <w:proofErr w:type="spellEnd"/>
      <w:r w:rsidRPr="00B93AE6">
        <w:rPr>
          <w:i/>
          <w:iCs/>
        </w:rPr>
        <w:t>.</w:t>
      </w:r>
    </w:p>
    <w:p w:rsidR="00B93AE6" w:rsidRPr="00B93AE6" w:rsidRDefault="00B93AE6" w:rsidP="00B93AE6">
      <w:r w:rsidRPr="00B93AE6">
        <w:t>Понятия «</w:t>
      </w:r>
      <w:proofErr w:type="spellStart"/>
      <w:r w:rsidRPr="00B93AE6">
        <w:t>буллинг</w:t>
      </w:r>
      <w:proofErr w:type="spellEnd"/>
      <w:r w:rsidRPr="00B93AE6">
        <w:t>», «</w:t>
      </w:r>
      <w:proofErr w:type="spellStart"/>
      <w:r w:rsidRPr="00B93AE6">
        <w:t>кибербуллинг</w:t>
      </w:r>
      <w:proofErr w:type="spellEnd"/>
      <w:r w:rsidRPr="00B93AE6">
        <w:t>». Способы избежать контактов с компьютерными агрессорами.</w:t>
      </w:r>
    </w:p>
    <w:p w:rsidR="00B93AE6" w:rsidRPr="00B93AE6" w:rsidRDefault="00B93AE6" w:rsidP="00B93AE6">
      <w:r w:rsidRPr="00B93AE6">
        <w:rPr>
          <w:i/>
          <w:iCs/>
        </w:rPr>
        <w:t>Как не стать жертвой мошенничества в социальных сетях.</w:t>
      </w:r>
    </w:p>
    <w:p w:rsidR="00B93AE6" w:rsidRPr="00B93AE6" w:rsidRDefault="00B93AE6" w:rsidP="00B93AE6">
      <w:r w:rsidRPr="00B93AE6">
        <w:t xml:space="preserve">Как распознать действия </w:t>
      </w:r>
      <w:proofErr w:type="spellStart"/>
      <w:r w:rsidRPr="00B93AE6">
        <w:t>кибермошенников</w:t>
      </w:r>
      <w:proofErr w:type="spellEnd"/>
      <w:r w:rsidRPr="00B93AE6">
        <w:t>. Как защитить свои денежные средства при использовании платёжных средств в Интернете.</w:t>
      </w:r>
    </w:p>
    <w:p w:rsidR="00B93AE6" w:rsidRPr="00B93AE6" w:rsidRDefault="00B93AE6" w:rsidP="00B93AE6">
      <w:r w:rsidRPr="00B93AE6">
        <w:t>МОДУЛЬ «БЕЗОПАСНОСТЬ В ПРИРОДНОЙ СРЕДЕ» Безопасность в различных погодных условиях и при стихийных бедствиях</w:t>
      </w:r>
    </w:p>
    <w:p w:rsidR="00B93AE6" w:rsidRPr="00B93AE6" w:rsidRDefault="00B93AE6" w:rsidP="00B93AE6">
      <w:r w:rsidRPr="00B93AE6">
        <w:rPr>
          <w:i/>
          <w:iCs/>
        </w:rPr>
        <w:t>Как погодные условия могут влиять на безопасность человека.</w:t>
      </w:r>
    </w:p>
    <w:p w:rsidR="00B93AE6" w:rsidRPr="00B93AE6" w:rsidRDefault="00B93AE6" w:rsidP="00B93AE6">
      <w:r w:rsidRPr="00B93AE6">
        <w:t xml:space="preserve">Ветер. Гроза. Молния. Правила поведения при грозе. </w:t>
      </w:r>
      <w:proofErr w:type="spellStart"/>
      <w:r w:rsidRPr="00B93AE6">
        <w:t>Гололёди</w:t>
      </w:r>
      <w:proofErr w:type="spellEnd"/>
      <w:r w:rsidRPr="00B93AE6">
        <w:t xml:space="preserve"> гололедица.</w:t>
      </w:r>
    </w:p>
    <w:p w:rsidR="00B93AE6" w:rsidRPr="00B93AE6" w:rsidRDefault="00B93AE6" w:rsidP="00B93AE6">
      <w:r w:rsidRPr="00B93AE6">
        <w:rPr>
          <w:i/>
          <w:iCs/>
        </w:rPr>
        <w:t>Безопасное поведение на водоёмах.</w:t>
      </w:r>
    </w:p>
    <w:p w:rsidR="00B93AE6" w:rsidRPr="00B93AE6" w:rsidRDefault="00B93AE6" w:rsidP="00B93AE6">
      <w:r w:rsidRPr="00B93AE6">
        <w:t>Правила поведения на замёрзшем водоёме. Безопасность при купании в водоёмах летом.</w:t>
      </w:r>
    </w:p>
    <w:p w:rsidR="00B93AE6" w:rsidRPr="00B93AE6" w:rsidRDefault="00B93AE6" w:rsidP="00B93AE6">
      <w:r w:rsidRPr="00B93AE6">
        <w:rPr>
          <w:i/>
          <w:iCs/>
        </w:rPr>
        <w:t>Стихийные бедствия и связанные с ними опасности.</w:t>
      </w:r>
    </w:p>
    <w:p w:rsidR="00B93AE6" w:rsidRPr="00B93AE6" w:rsidRDefault="00B93AE6" w:rsidP="00B93AE6">
      <w:r w:rsidRPr="00B93AE6">
        <w:t xml:space="preserve">Землетрясение. Наводнение. Ураган. Сель. Оползень. </w:t>
      </w:r>
      <w:proofErr w:type="spellStart"/>
      <w:r w:rsidRPr="00B93AE6">
        <w:t>Правилаповедения</w:t>
      </w:r>
      <w:proofErr w:type="spellEnd"/>
      <w:r w:rsidRPr="00B93AE6">
        <w:t xml:space="preserve"> во время стихийных бедствий.</w:t>
      </w:r>
    </w:p>
    <w:p w:rsidR="00B93AE6" w:rsidRPr="00B93AE6" w:rsidRDefault="00B93AE6" w:rsidP="00B93AE6">
      <w:r w:rsidRPr="00B93AE6">
        <w:lastRenderedPageBreak/>
        <w:t>Безопасное поведение на природе</w:t>
      </w:r>
    </w:p>
    <w:p w:rsidR="00B93AE6" w:rsidRPr="00B93AE6" w:rsidRDefault="00B93AE6" w:rsidP="00B93AE6">
      <w:r w:rsidRPr="00B93AE6">
        <w:rPr>
          <w:i/>
          <w:iCs/>
        </w:rPr>
        <w:t>Безопасное поведение в туристских походах.</w:t>
      </w:r>
    </w:p>
    <w:p w:rsidR="00B93AE6" w:rsidRPr="00B93AE6" w:rsidRDefault="00B93AE6" w:rsidP="00B93AE6">
      <w:r w:rsidRPr="00B93AE6">
        <w:t>Основные меры безопасности в туристских походах. Если турист отстал от группы.</w:t>
      </w:r>
    </w:p>
    <w:p w:rsidR="00B93AE6" w:rsidRPr="00B93AE6" w:rsidRDefault="00B93AE6" w:rsidP="00B93AE6">
      <w:r w:rsidRPr="00B93AE6">
        <w:rPr>
          <w:i/>
          <w:iCs/>
        </w:rPr>
        <w:t>Виды туристских походов.</w:t>
      </w:r>
    </w:p>
    <w:p w:rsidR="00B93AE6" w:rsidRPr="00B93AE6" w:rsidRDefault="00B93AE6" w:rsidP="00B93AE6">
      <w:r w:rsidRPr="00B93AE6">
        <w:t xml:space="preserve">Однодневные и многодневные, местные и дальние </w:t>
      </w:r>
      <w:proofErr w:type="spellStart"/>
      <w:r w:rsidRPr="00B93AE6">
        <w:t>туристскиепоходы</w:t>
      </w:r>
      <w:proofErr w:type="spellEnd"/>
      <w:r w:rsidRPr="00B93AE6">
        <w:t>.</w:t>
      </w:r>
    </w:p>
    <w:p w:rsidR="00B93AE6" w:rsidRPr="00B93AE6" w:rsidRDefault="00B93AE6" w:rsidP="00B93AE6">
      <w:r w:rsidRPr="00B93AE6">
        <w:rPr>
          <w:i/>
          <w:iCs/>
        </w:rPr>
        <w:t>Как ориентироваться на местности.</w:t>
      </w:r>
    </w:p>
    <w:p w:rsidR="00B93AE6" w:rsidRPr="00B93AE6" w:rsidRDefault="00B93AE6" w:rsidP="00B93AE6">
      <w:r w:rsidRPr="00B93AE6">
        <w:t>Ориентирование по Солнцу. Ориентирование по природным признакам.</w:t>
      </w:r>
    </w:p>
    <w:p w:rsidR="00B93AE6" w:rsidRPr="00B93AE6" w:rsidRDefault="00B93AE6" w:rsidP="00B93AE6">
      <w:r w:rsidRPr="00B93AE6">
        <w:t>Ориентирование по местным признакам. Способы</w:t>
      </w:r>
    </w:p>
    <w:p w:rsidR="00B93AE6" w:rsidRPr="00B93AE6" w:rsidRDefault="00B93AE6" w:rsidP="00B93AE6">
      <w:r w:rsidRPr="00B93AE6">
        <w:t>определения сторон горизонта по компасу, небесным светилами карте.</w:t>
      </w:r>
    </w:p>
    <w:p w:rsidR="00B93AE6" w:rsidRPr="00B93AE6" w:rsidRDefault="00B93AE6" w:rsidP="00B93AE6">
      <w:r w:rsidRPr="00B93AE6">
        <w:rPr>
          <w:i/>
          <w:iCs/>
        </w:rPr>
        <w:t>Подготовка к проведению туристского похода.</w:t>
      </w:r>
    </w:p>
    <w:p w:rsidR="00B93AE6" w:rsidRPr="00B93AE6" w:rsidRDefault="00B93AE6" w:rsidP="00B93AE6">
      <w:r w:rsidRPr="00B93AE6">
        <w:t>Руководитель похода и его обязанности. Санитар и его обязанности. Состав аптечки первой помощи (походной аптечки). Туристское снаряжение в зависимости от вида похода.</w:t>
      </w:r>
    </w:p>
    <w:p w:rsidR="00B93AE6" w:rsidRPr="00B93AE6" w:rsidRDefault="00B93AE6" w:rsidP="00B93AE6">
      <w:r w:rsidRPr="00B93AE6">
        <w:rPr>
          <w:i/>
          <w:iCs/>
        </w:rPr>
        <w:t xml:space="preserve">Приметы, по которым можно определить </w:t>
      </w:r>
      <w:proofErr w:type="spellStart"/>
      <w:proofErr w:type="gramStart"/>
      <w:r w:rsidRPr="00B93AE6">
        <w:rPr>
          <w:i/>
          <w:iCs/>
        </w:rPr>
        <w:t>погоду.Как</w:t>
      </w:r>
      <w:proofErr w:type="spellEnd"/>
      <w:proofErr w:type="gramEnd"/>
      <w:r w:rsidRPr="00B93AE6">
        <w:rPr>
          <w:i/>
          <w:iCs/>
        </w:rPr>
        <w:t> развести костёр при разной погоде.</w:t>
      </w:r>
    </w:p>
    <w:p w:rsidR="00B93AE6" w:rsidRPr="00B93AE6" w:rsidRDefault="00B93AE6" w:rsidP="00B93AE6">
      <w:r w:rsidRPr="00B93AE6">
        <w:t>Выбор места для костра и его розжиг. Виды костров.</w:t>
      </w:r>
    </w:p>
    <w:p w:rsidR="00B93AE6" w:rsidRPr="00B93AE6" w:rsidRDefault="00B93AE6" w:rsidP="00B93AE6">
      <w:r w:rsidRPr="00B93AE6">
        <w:rPr>
          <w:i/>
          <w:iCs/>
        </w:rPr>
        <w:t>Если в лесу вас застигла гроза.</w:t>
      </w:r>
    </w:p>
    <w:p w:rsidR="00B93AE6" w:rsidRPr="00B93AE6" w:rsidRDefault="00B93AE6" w:rsidP="00B93AE6">
      <w:r w:rsidRPr="00B93AE6">
        <w:t>Признаки приближающейся грозы. Правильное размещение в укрытии во время грозы.</w:t>
      </w:r>
    </w:p>
    <w:p w:rsidR="00B93AE6" w:rsidRPr="00B93AE6" w:rsidRDefault="00B93AE6" w:rsidP="00B93AE6">
      <w:r w:rsidRPr="00B93AE6">
        <w:t>Правила безопасного поведения в различных видах походов</w:t>
      </w:r>
    </w:p>
    <w:p w:rsidR="00B93AE6" w:rsidRPr="00B93AE6" w:rsidRDefault="00B93AE6" w:rsidP="00B93AE6">
      <w:r w:rsidRPr="00B93AE6">
        <w:rPr>
          <w:i/>
          <w:iCs/>
        </w:rPr>
        <w:t>Советы на всю жизнь.</w:t>
      </w:r>
    </w:p>
    <w:p w:rsidR="00B93AE6" w:rsidRPr="00B93AE6" w:rsidRDefault="00B93AE6" w:rsidP="00B93AE6">
      <w:r w:rsidRPr="00B93AE6">
        <w:t>Пеший поход. Ведущий турист. Замыкающий турист. Техника движения по равнинной и пересечённой местности. Устройство бивака.</w:t>
      </w:r>
    </w:p>
    <w:p w:rsidR="00B93AE6" w:rsidRPr="00B93AE6" w:rsidRDefault="00B93AE6" w:rsidP="00B93AE6">
      <w:r w:rsidRPr="00B93AE6">
        <w:rPr>
          <w:i/>
          <w:iCs/>
        </w:rPr>
        <w:t>Лыжные походы.</w:t>
      </w:r>
    </w:p>
    <w:p w:rsidR="00B93AE6" w:rsidRPr="00B93AE6" w:rsidRDefault="00B93AE6" w:rsidP="00B93AE6">
      <w:r w:rsidRPr="00B93AE6">
        <w:t>Особенности снаряжения. Организация движения.</w:t>
      </w:r>
    </w:p>
    <w:p w:rsidR="00B93AE6" w:rsidRPr="00B93AE6" w:rsidRDefault="00B93AE6" w:rsidP="00B93AE6">
      <w:r w:rsidRPr="00B93AE6">
        <w:rPr>
          <w:i/>
          <w:iCs/>
        </w:rPr>
        <w:t>Горные походы.</w:t>
      </w:r>
    </w:p>
    <w:p w:rsidR="00B93AE6" w:rsidRPr="00B93AE6" w:rsidRDefault="00B93AE6" w:rsidP="00B93AE6">
      <w:r w:rsidRPr="00B93AE6">
        <w:t>Организация движения при подъёме и спуске.</w:t>
      </w:r>
    </w:p>
    <w:p w:rsidR="00B93AE6" w:rsidRPr="00B93AE6" w:rsidRDefault="00B93AE6" w:rsidP="00B93AE6">
      <w:r w:rsidRPr="00B93AE6">
        <w:rPr>
          <w:i/>
          <w:iCs/>
        </w:rPr>
        <w:t>Водные походы. Способы и средства самопомощи и взаимопомощи в водных походах.</w:t>
      </w:r>
    </w:p>
    <w:p w:rsidR="00B93AE6" w:rsidRPr="00B93AE6" w:rsidRDefault="00B93AE6" w:rsidP="00B93AE6">
      <w:r w:rsidRPr="00B93AE6">
        <w:t xml:space="preserve">Плавучие средства. Общий распорядок ходового дня. </w:t>
      </w:r>
      <w:proofErr w:type="spellStart"/>
      <w:r w:rsidRPr="00B93AE6">
        <w:t>Правиладействия</w:t>
      </w:r>
      <w:proofErr w:type="spellEnd"/>
      <w:r w:rsidRPr="00B93AE6">
        <w:t xml:space="preserve"> во время аварии судна.</w:t>
      </w:r>
    </w:p>
    <w:p w:rsidR="00B93AE6" w:rsidRPr="00B93AE6" w:rsidRDefault="00B93AE6" w:rsidP="00B93AE6">
      <w:r w:rsidRPr="00B93AE6">
        <w:t>Безопасное поведение при автономном существовании</w:t>
      </w:r>
    </w:p>
    <w:p w:rsidR="00B93AE6" w:rsidRPr="00B93AE6" w:rsidRDefault="00B93AE6" w:rsidP="00B93AE6">
      <w:r w:rsidRPr="00B93AE6">
        <w:rPr>
          <w:i/>
          <w:iCs/>
        </w:rPr>
        <w:t>Поведение человека в условиях автономного существования в природной среде.</w:t>
      </w:r>
    </w:p>
    <w:p w:rsidR="00B93AE6" w:rsidRPr="00B93AE6" w:rsidRDefault="00B93AE6" w:rsidP="00B93AE6">
      <w:r w:rsidRPr="00B93AE6">
        <w:t>Факторы, способствующие и препятствующие выживанию при автономном существовании.</w:t>
      </w:r>
    </w:p>
    <w:p w:rsidR="00B93AE6" w:rsidRPr="00B93AE6" w:rsidRDefault="00B93AE6" w:rsidP="00B93AE6">
      <w:r w:rsidRPr="00B93AE6">
        <w:rPr>
          <w:i/>
          <w:iCs/>
        </w:rPr>
        <w:t>Добровольная и вынужденная автономия человека в природной среде.</w:t>
      </w:r>
    </w:p>
    <w:p w:rsidR="00B93AE6" w:rsidRPr="00B93AE6" w:rsidRDefault="00B93AE6" w:rsidP="00B93AE6">
      <w:r w:rsidRPr="00B93AE6">
        <w:t>Характерные особенности добровольного и вынужденного существования в природе.</w:t>
      </w:r>
    </w:p>
    <w:p w:rsidR="00B93AE6" w:rsidRPr="00B93AE6" w:rsidRDefault="00B93AE6" w:rsidP="00B93AE6">
      <w:r w:rsidRPr="00B93AE6">
        <w:rPr>
          <w:i/>
          <w:iCs/>
        </w:rPr>
        <w:t>Организация ночлега при автономном существовании.</w:t>
      </w:r>
    </w:p>
    <w:p w:rsidR="00B93AE6" w:rsidRPr="00B93AE6" w:rsidRDefault="00B93AE6" w:rsidP="00B93AE6">
      <w:r w:rsidRPr="00B93AE6">
        <w:t>Сооружение временного жилища. Добывание огня с помощью различных предметов.</w:t>
      </w:r>
    </w:p>
    <w:p w:rsidR="00B93AE6" w:rsidRPr="00B93AE6" w:rsidRDefault="00B93AE6" w:rsidP="00B93AE6">
      <w:r w:rsidRPr="00B93AE6">
        <w:rPr>
          <w:i/>
          <w:iCs/>
        </w:rPr>
        <w:lastRenderedPageBreak/>
        <w:t>Как добыть питьё и пищу в условиях автономии.</w:t>
      </w:r>
    </w:p>
    <w:p w:rsidR="00B93AE6" w:rsidRPr="00B93AE6" w:rsidRDefault="00B93AE6" w:rsidP="00B93AE6">
      <w:r w:rsidRPr="00B93AE6">
        <w:t>Растения, грибы, орехи, которые можно употреблять в пищу. Очистка и обеззараживание вод.</w:t>
      </w:r>
    </w:p>
    <w:p w:rsidR="00B93AE6" w:rsidRPr="00B93AE6" w:rsidRDefault="00B93AE6" w:rsidP="00B93AE6">
      <w:r w:rsidRPr="00B93AE6">
        <w:rPr>
          <w:i/>
          <w:iCs/>
        </w:rPr>
        <w:t>Как подать сигналы бедствия.</w:t>
      </w:r>
    </w:p>
    <w:p w:rsidR="00B93AE6" w:rsidRPr="00B93AE6" w:rsidRDefault="00B93AE6" w:rsidP="00B93AE6">
      <w:r w:rsidRPr="00B93AE6">
        <w:t>Различные средства аварийной сигнализации. </w:t>
      </w:r>
      <w:r w:rsidRPr="00B93AE6">
        <w:rPr>
          <w:b/>
          <w:bCs/>
        </w:rPr>
        <w:t>Опасные встречи в природных условиях </w:t>
      </w:r>
      <w:r w:rsidRPr="00B93AE6">
        <w:rPr>
          <w:i/>
          <w:iCs/>
        </w:rPr>
        <w:t>Безопасность при встрече с дикими животными.</w:t>
      </w:r>
    </w:p>
    <w:p w:rsidR="00B93AE6" w:rsidRPr="00B93AE6" w:rsidRDefault="00B93AE6" w:rsidP="00B93AE6">
      <w:r w:rsidRPr="00B93AE6">
        <w:t>Правила поведения при встрече с дикими животными (лосем, кабаном, волком, медведем и др.</w:t>
      </w:r>
    </w:p>
    <w:p w:rsidR="00B93AE6" w:rsidRPr="00B93AE6" w:rsidRDefault="00B93AE6" w:rsidP="00B93AE6">
      <w:r w:rsidRPr="00B93AE6">
        <w:rPr>
          <w:i/>
          <w:iCs/>
        </w:rPr>
        <w:t>Безопасность при встрече со змеёй.</w:t>
      </w:r>
    </w:p>
    <w:p w:rsidR="00B93AE6" w:rsidRPr="00B93AE6" w:rsidRDefault="00B93AE6" w:rsidP="00B93AE6">
      <w:r w:rsidRPr="00B93AE6">
        <w:rPr>
          <w:i/>
          <w:iCs/>
        </w:rPr>
        <w:t>Защита от комаров, мошки и других насекомых. Профилактика клещевого энцефалита.</w:t>
      </w:r>
    </w:p>
    <w:p w:rsidR="00B93AE6" w:rsidRPr="00B93AE6" w:rsidRDefault="00B93AE6" w:rsidP="00B93AE6">
      <w:r w:rsidRPr="00B93AE6">
        <w:t>Клещевой вирусный энцефалит, его переносчики, места и время передачи, последствия заболевания. Способы удаления клещей с тела.</w:t>
      </w:r>
    </w:p>
    <w:p w:rsidR="00B93AE6" w:rsidRPr="00B93AE6" w:rsidRDefault="00B93AE6" w:rsidP="00B93AE6">
      <w:r w:rsidRPr="00B93AE6">
        <w:t>Чрезвычайные ситуации природного характера</w:t>
      </w:r>
    </w:p>
    <w:p w:rsidR="00B93AE6" w:rsidRPr="00B93AE6" w:rsidRDefault="00B93AE6" w:rsidP="00B93AE6">
      <w:r w:rsidRPr="00B93AE6">
        <w:rPr>
          <w:i/>
          <w:iCs/>
        </w:rPr>
        <w:t>Классификация чрезвычайных ситуаций природного характера. Чрезвычайные ситуации геологического происхождения. Землетрясение.</w:t>
      </w:r>
    </w:p>
    <w:p w:rsidR="00B93AE6" w:rsidRPr="00B93AE6" w:rsidRDefault="00B93AE6" w:rsidP="00B93AE6">
      <w:r w:rsidRPr="00B93AE6">
        <w:t>Правила при подготовке к землетрясению. Что нужно делать во время землетрясения.</w:t>
      </w:r>
    </w:p>
    <w:p w:rsidR="00B93AE6" w:rsidRPr="00B93AE6" w:rsidRDefault="00B93AE6" w:rsidP="00B93AE6">
      <w:r w:rsidRPr="00B93AE6">
        <w:rPr>
          <w:i/>
          <w:iCs/>
        </w:rPr>
        <w:t>Чрезвычайные ситуации геологического происхождения. Извержения вулканов. Оползни, обвалы.</w:t>
      </w:r>
    </w:p>
    <w:p w:rsidR="00B93AE6" w:rsidRPr="00B93AE6" w:rsidRDefault="00B93AE6" w:rsidP="00B93AE6">
      <w:r w:rsidRPr="00B93AE6">
        <w:t>Что нужно делать при поступившем сигнале о начале стихийного бедствия геологического происхождения.</w:t>
      </w:r>
    </w:p>
    <w:p w:rsidR="00B93AE6" w:rsidRPr="00B93AE6" w:rsidRDefault="00B93AE6" w:rsidP="00B93AE6">
      <w:r w:rsidRPr="00B93AE6">
        <w:rPr>
          <w:i/>
          <w:iCs/>
        </w:rPr>
        <w:t>Чрезвычайные ситуации метеорологического происхождения.</w:t>
      </w:r>
    </w:p>
    <w:p w:rsidR="00B93AE6" w:rsidRPr="00B93AE6" w:rsidRDefault="00B93AE6" w:rsidP="00B93AE6">
      <w:r w:rsidRPr="00B93AE6">
        <w:t>Ураганы и бури. Смерчи. Правила поведения при чрезвычайных ситуациях метеорологического происхождения.</w:t>
      </w:r>
    </w:p>
    <w:p w:rsidR="00B93AE6" w:rsidRPr="00B93AE6" w:rsidRDefault="00B93AE6" w:rsidP="00B93AE6">
      <w:r w:rsidRPr="00B93AE6">
        <w:rPr>
          <w:i/>
          <w:iCs/>
        </w:rPr>
        <w:t>Чрезвычайные ситуации гидрологического происхождения.</w:t>
      </w:r>
    </w:p>
    <w:p w:rsidR="00B93AE6" w:rsidRPr="00B93AE6" w:rsidRDefault="00B93AE6" w:rsidP="00B93AE6">
      <w:r w:rsidRPr="00B93AE6">
        <w:t>Наводнения, их виды. Сели. Цунами. Снежные лавины. Правила поведения при чрезвычайных ситуациях гидрологического происхождения.</w:t>
      </w:r>
    </w:p>
    <w:p w:rsidR="00B93AE6" w:rsidRPr="00B93AE6" w:rsidRDefault="00B93AE6" w:rsidP="00B93AE6">
      <w:r w:rsidRPr="00B93AE6">
        <w:rPr>
          <w:i/>
          <w:iCs/>
        </w:rPr>
        <w:t>Защита населения от чрезвычайных ситуаций геологическогопроисхождения. </w:t>
      </w:r>
      <w:r w:rsidRPr="00B93AE6">
        <w:t>Защита от землетрясений и ликвидация их последствий. Защита от вулканических опасностей, оползней и обвалов.</w:t>
      </w:r>
    </w:p>
    <w:p w:rsidR="00B93AE6" w:rsidRPr="00B93AE6" w:rsidRDefault="00B93AE6" w:rsidP="00B93AE6">
      <w:r w:rsidRPr="00B93AE6">
        <w:rPr>
          <w:i/>
          <w:iCs/>
        </w:rPr>
        <w:t>Защита населения от чрезвычайных ситуаций метеорологического и гидрологического происхождения.</w:t>
      </w:r>
    </w:p>
    <w:p w:rsidR="00B93AE6" w:rsidRPr="00B93AE6" w:rsidRDefault="00B93AE6" w:rsidP="00B93AE6">
      <w:r w:rsidRPr="00B93AE6">
        <w:t>Защита от ураганов, бурь, смерчей. Защита от наводнений. Мероприятия по защите от селей. Мероприятия по защите от цунами. Защита от снежных лавин.</w:t>
      </w:r>
    </w:p>
    <w:p w:rsidR="00B93AE6" w:rsidRPr="00B93AE6" w:rsidRDefault="00B93AE6" w:rsidP="00B93AE6">
      <w:r w:rsidRPr="00B93AE6">
        <w:t>Природные пожары</w:t>
      </w:r>
    </w:p>
    <w:p w:rsidR="00B93AE6" w:rsidRPr="00B93AE6" w:rsidRDefault="00B93AE6" w:rsidP="00B93AE6">
      <w:r w:rsidRPr="00B93AE6">
        <w:rPr>
          <w:i/>
          <w:iCs/>
        </w:rPr>
        <w:t>Степные, тростниковые, лесные и торфяные пожары.</w:t>
      </w:r>
    </w:p>
    <w:p w:rsidR="00B93AE6" w:rsidRPr="00B93AE6" w:rsidRDefault="00B93AE6" w:rsidP="00B93AE6">
      <w:r w:rsidRPr="00B93AE6">
        <w:t xml:space="preserve">Правила безопасности при возникновении лесных и </w:t>
      </w:r>
      <w:proofErr w:type="spellStart"/>
      <w:r w:rsidRPr="00B93AE6">
        <w:t>торфяныхпожаров</w:t>
      </w:r>
      <w:proofErr w:type="spellEnd"/>
      <w:r w:rsidRPr="00B93AE6">
        <w:t>.</w:t>
      </w:r>
    </w:p>
    <w:p w:rsidR="00B93AE6" w:rsidRPr="00B93AE6" w:rsidRDefault="00B93AE6" w:rsidP="00B93AE6">
      <w:r w:rsidRPr="00B93AE6">
        <w:rPr>
          <w:i/>
          <w:iCs/>
        </w:rPr>
        <w:t>Защита населения от лесных и торфяных пожаров.</w:t>
      </w:r>
    </w:p>
    <w:p w:rsidR="00B93AE6" w:rsidRPr="00B93AE6" w:rsidRDefault="00B93AE6" w:rsidP="00B93AE6">
      <w:r w:rsidRPr="00B93AE6">
        <w:t>Средства и способы, которые используются при тушении лесных пожаров.</w:t>
      </w:r>
    </w:p>
    <w:p w:rsidR="00B93AE6" w:rsidRPr="00B93AE6" w:rsidRDefault="00B93AE6" w:rsidP="00B93AE6"/>
    <w:p w:rsidR="00B93AE6" w:rsidRPr="00B93AE6" w:rsidRDefault="00B93AE6" w:rsidP="00B93AE6">
      <w:r w:rsidRPr="00B93AE6">
        <w:t>МОДУЛЬ «БЕЗОПАСНОСТЬ В ЧРЕЗВЫЧАЙНЫХ СИТУАЦИЯХ ТЕХНОГЕННОГО ХАРАКТЕРА» Производственные аварии и их опасность для жизни, здоровья и благополучия человека</w:t>
      </w:r>
    </w:p>
    <w:p w:rsidR="00B93AE6" w:rsidRPr="00B93AE6" w:rsidRDefault="00B93AE6" w:rsidP="00B93AE6">
      <w:r w:rsidRPr="00B93AE6">
        <w:rPr>
          <w:i/>
          <w:iCs/>
        </w:rPr>
        <w:t>Химические производства и связанные с ними опасности.</w:t>
      </w:r>
    </w:p>
    <w:p w:rsidR="00B93AE6" w:rsidRPr="00B93AE6" w:rsidRDefault="00B93AE6" w:rsidP="00B93AE6">
      <w:r w:rsidRPr="00B93AE6">
        <w:t xml:space="preserve">Понятие «химическое заражение местности». Хлор и аммиак — </w:t>
      </w:r>
      <w:proofErr w:type="spellStart"/>
      <w:r w:rsidRPr="00B93AE6">
        <w:t>аварийно</w:t>
      </w:r>
      <w:proofErr w:type="spellEnd"/>
      <w:r w:rsidRPr="00B93AE6">
        <w:t xml:space="preserve"> химически опасные вещества (АХОВ). Правила действия после оповещения об аварии и угрозе химического заражения. Индивидуальные средства защиты.</w:t>
      </w:r>
    </w:p>
    <w:p w:rsidR="00B93AE6" w:rsidRPr="00B93AE6" w:rsidRDefault="00B93AE6" w:rsidP="00B93AE6">
      <w:r w:rsidRPr="00B93AE6">
        <w:rPr>
          <w:i/>
          <w:iCs/>
        </w:rPr>
        <w:t>Ядерные объекты и их опасности.</w:t>
      </w:r>
    </w:p>
    <w:p w:rsidR="00B93AE6" w:rsidRPr="00B93AE6" w:rsidRDefault="00B93AE6" w:rsidP="00B93AE6">
      <w:proofErr w:type="spellStart"/>
      <w:r w:rsidRPr="00B93AE6">
        <w:t>Радиационноопасный</w:t>
      </w:r>
      <w:proofErr w:type="spellEnd"/>
      <w:r w:rsidRPr="00B93AE6">
        <w:t xml:space="preserve"> объект. Радиационная авария. Правила безопасного поведения в условиях радиационной обстановки.</w:t>
      </w:r>
    </w:p>
    <w:p w:rsidR="00B93AE6" w:rsidRPr="00B93AE6" w:rsidRDefault="00B93AE6" w:rsidP="00B93AE6">
      <w:r w:rsidRPr="00B93AE6">
        <w:rPr>
          <w:i/>
          <w:iCs/>
        </w:rPr>
        <w:t>Гидротехнические сооружения и их опасности.</w:t>
      </w:r>
    </w:p>
    <w:p w:rsidR="00B93AE6" w:rsidRPr="00B93AE6" w:rsidRDefault="00B93AE6" w:rsidP="00B93AE6">
      <w:r w:rsidRPr="00B93AE6">
        <w:t>Понятие «гидродинамическая авария». Правила безопасного поведения в условиях гидродинамической аварии.</w:t>
      </w:r>
    </w:p>
    <w:p w:rsidR="00B93AE6" w:rsidRPr="00B93AE6" w:rsidRDefault="00B93AE6" w:rsidP="00B93AE6">
      <w:r w:rsidRPr="00B93AE6">
        <w:t>МОДУЛЬ «ОСНОВЫ МЕДИЦИНСКИХ ЗНАНИЙ» Первая помощь и правила её оказания</w:t>
      </w:r>
    </w:p>
    <w:p w:rsidR="00B93AE6" w:rsidRPr="00B93AE6" w:rsidRDefault="00B93AE6" w:rsidP="00B93AE6">
      <w:r w:rsidRPr="00B93AE6">
        <w:rPr>
          <w:i/>
          <w:iCs/>
        </w:rPr>
        <w:t>Основные правила оказания первой помощи.</w:t>
      </w:r>
    </w:p>
    <w:p w:rsidR="00B93AE6" w:rsidRPr="00B93AE6" w:rsidRDefault="00B93AE6" w:rsidP="00B93AE6">
      <w:r w:rsidRPr="00B93AE6">
        <w:t>Цель оказания первой помощи. Неотложные состояния, при которых необходимо оказывать помощь. Телефоны для вызова скорой медицинской помощи. Средства из домашней аптечки, которые нужно использовать при оказании первой помощи.</w:t>
      </w:r>
    </w:p>
    <w:p w:rsidR="00B93AE6" w:rsidRPr="00B93AE6" w:rsidRDefault="00B93AE6" w:rsidP="00B93AE6">
      <w:r w:rsidRPr="00B93AE6">
        <w:rPr>
          <w:i/>
          <w:iCs/>
        </w:rPr>
        <w:t>Первая помощь и взаимопомощь при ожоге.</w:t>
      </w:r>
    </w:p>
    <w:p w:rsidR="00B93AE6" w:rsidRPr="00B93AE6" w:rsidRDefault="00B93AE6" w:rsidP="00B93AE6">
      <w:r w:rsidRPr="00B93AE6">
        <w:t>Виды ожогов в зависимости от травмирующего источника,</w:t>
      </w:r>
    </w:p>
    <w:p w:rsidR="00B93AE6" w:rsidRPr="00B93AE6" w:rsidRDefault="00B93AE6" w:rsidP="00B93AE6">
      <w:r w:rsidRPr="00B93AE6">
        <w:t>воздействующего на кожу (термические, электрические, лучевые,</w:t>
      </w:r>
    </w:p>
    <w:p w:rsidR="00B93AE6" w:rsidRPr="00B93AE6" w:rsidRDefault="00B93AE6" w:rsidP="00B93AE6">
      <w:r w:rsidRPr="00B93AE6">
        <w:t>химические). Поверхностные и глубокие ожоги. Правила первой помощи при различных видах ожогов.</w:t>
      </w:r>
    </w:p>
    <w:p w:rsidR="00B93AE6" w:rsidRPr="00B93AE6" w:rsidRDefault="00B93AE6" w:rsidP="00B93AE6">
      <w:r w:rsidRPr="00B93AE6">
        <w:rPr>
          <w:i/>
          <w:iCs/>
        </w:rPr>
        <w:t>Первая помощь при отравлениях.</w:t>
      </w:r>
    </w:p>
    <w:p w:rsidR="00B93AE6" w:rsidRPr="00B93AE6" w:rsidRDefault="00B93AE6" w:rsidP="00B93AE6">
      <w:r w:rsidRPr="00B93AE6">
        <w:t>Различные пути попадания яда в человеческий организм. Правила</w:t>
      </w:r>
    </w:p>
    <w:p w:rsidR="00B93AE6" w:rsidRPr="00B93AE6" w:rsidRDefault="00B93AE6" w:rsidP="00B93AE6">
      <w:r w:rsidRPr="00B93AE6">
        <w:t xml:space="preserve">безопасности для предупреждения случаев отравления. Первая помощь при отравлении минеральными веществами и </w:t>
      </w:r>
      <w:proofErr w:type="spellStart"/>
      <w:r w:rsidRPr="00B93AE6">
        <w:t>бытовойхимией</w:t>
      </w:r>
      <w:proofErr w:type="spellEnd"/>
      <w:r w:rsidRPr="00B93AE6">
        <w:t>.</w:t>
      </w:r>
    </w:p>
    <w:p w:rsidR="00B93AE6" w:rsidRPr="00B93AE6" w:rsidRDefault="00B93AE6" w:rsidP="00B93AE6">
      <w:r w:rsidRPr="00B93AE6">
        <w:rPr>
          <w:i/>
          <w:iCs/>
        </w:rPr>
        <w:t>Первая помощь при травмах.</w:t>
      </w:r>
    </w:p>
    <w:p w:rsidR="00B93AE6" w:rsidRPr="00B93AE6" w:rsidRDefault="00B93AE6" w:rsidP="00B93AE6">
      <w:r w:rsidRPr="00B93AE6">
        <w:t>Понятия «ушиб», «травма». Первая помощь при ушибах и ссадинах.</w:t>
      </w:r>
    </w:p>
    <w:p w:rsidR="00B93AE6" w:rsidRPr="00B93AE6" w:rsidRDefault="00B93AE6" w:rsidP="00B93AE6">
      <w:r w:rsidRPr="00B93AE6">
        <w:rPr>
          <w:i/>
          <w:iCs/>
        </w:rPr>
        <w:t>Первая помощь при чрезвычайных ситуациях.</w:t>
      </w:r>
    </w:p>
    <w:p w:rsidR="00B93AE6" w:rsidRPr="00B93AE6" w:rsidRDefault="00B93AE6" w:rsidP="00B93AE6">
      <w:r w:rsidRPr="00B93AE6">
        <w:t>Правила оказания первой помощи в условиях различных чрезвычайных ситуаций.</w:t>
      </w:r>
    </w:p>
    <w:p w:rsidR="00B93AE6" w:rsidRPr="00B93AE6" w:rsidRDefault="00B93AE6" w:rsidP="00B93AE6">
      <w:r w:rsidRPr="00B93AE6">
        <w:rPr>
          <w:i/>
          <w:iCs/>
        </w:rPr>
        <w:t>Важность своевременного оказания первой помощи. Первая помощь при электротравме.</w:t>
      </w:r>
    </w:p>
    <w:p w:rsidR="00B93AE6" w:rsidRPr="00B93AE6" w:rsidRDefault="00B93AE6" w:rsidP="00B93AE6">
      <w:r w:rsidRPr="00B93AE6">
        <w:rPr>
          <w:i/>
          <w:iCs/>
        </w:rPr>
        <w:t>Первая помощь при кровотечении.</w:t>
      </w:r>
    </w:p>
    <w:p w:rsidR="00B93AE6" w:rsidRPr="00B93AE6" w:rsidRDefault="00B93AE6" w:rsidP="00B93AE6">
      <w:r w:rsidRPr="00B93AE6">
        <w:t>Наружные и внутренние кровотечения. Виды кровотечения — капиллярное, венозное, артериальное, смешанное. Способы временной остановки наружного кровотечения. Оказание первой помощи при носовом кровотечении.</w:t>
      </w:r>
    </w:p>
    <w:p w:rsidR="00B93AE6" w:rsidRPr="00B93AE6" w:rsidRDefault="00B93AE6" w:rsidP="00B93AE6">
      <w:r w:rsidRPr="00B93AE6">
        <w:lastRenderedPageBreak/>
        <w:t>Первая помощь при ушибах и переломах.</w:t>
      </w:r>
    </w:p>
    <w:p w:rsidR="00B93AE6" w:rsidRPr="00B93AE6" w:rsidRDefault="00B93AE6" w:rsidP="00B93AE6">
      <w:r w:rsidRPr="00B93AE6">
        <w:t>Транспортировка пострадавших в медицинское учреждение</w:t>
      </w:r>
      <w:r w:rsidRPr="00B93AE6">
        <w:rPr>
          <w:i/>
          <w:iCs/>
        </w:rPr>
        <w:t>. </w:t>
      </w:r>
      <w:r w:rsidRPr="00B93AE6">
        <w:t>Способы транспортировки пострадавшего.</w:t>
      </w:r>
    </w:p>
    <w:p w:rsidR="00B93AE6" w:rsidRPr="00B93AE6" w:rsidRDefault="00B93AE6" w:rsidP="00B93AE6">
      <w:r w:rsidRPr="00B93AE6">
        <w:t>Первая помощь в природных условиях</w:t>
      </w:r>
    </w:p>
    <w:p w:rsidR="00B93AE6" w:rsidRPr="00B93AE6" w:rsidRDefault="00B93AE6" w:rsidP="00B93AE6">
      <w:r w:rsidRPr="00B93AE6">
        <w:rPr>
          <w:i/>
          <w:iCs/>
        </w:rPr>
        <w:t>Народные средства первой помощи.</w:t>
      </w:r>
    </w:p>
    <w:p w:rsidR="00B93AE6" w:rsidRPr="00B93AE6" w:rsidRDefault="00B93AE6" w:rsidP="00B93AE6">
      <w:r w:rsidRPr="00B93AE6">
        <w:t>Средства для остановки кровотечения, от кашля, от воспаления.</w:t>
      </w:r>
    </w:p>
    <w:p w:rsidR="00B93AE6" w:rsidRPr="00B93AE6" w:rsidRDefault="00B93AE6" w:rsidP="00B93AE6">
      <w:r w:rsidRPr="00B93AE6">
        <w:rPr>
          <w:i/>
          <w:iCs/>
        </w:rPr>
        <w:t>Первая помощь при травматических повреждениях.</w:t>
      </w:r>
    </w:p>
    <w:p w:rsidR="00B93AE6" w:rsidRPr="00B93AE6" w:rsidRDefault="00B93AE6" w:rsidP="00B93AE6">
      <w:r w:rsidRPr="00B93AE6">
        <w:t xml:space="preserve">Первая помощь при травме конечностей, при повреждении </w:t>
      </w:r>
      <w:proofErr w:type="spellStart"/>
      <w:r w:rsidRPr="00B93AE6">
        <w:t>глази</w:t>
      </w:r>
      <w:proofErr w:type="spellEnd"/>
      <w:r w:rsidRPr="00B93AE6">
        <w:t xml:space="preserve"> носа. Иммобилизация при травме конечностей.</w:t>
      </w:r>
    </w:p>
    <w:p w:rsidR="00B93AE6" w:rsidRPr="00B93AE6" w:rsidRDefault="00B93AE6" w:rsidP="00B93AE6">
      <w:r w:rsidRPr="00B93AE6">
        <w:t>Первая помощь при солнечном и тепловом ударе.</w:t>
      </w:r>
    </w:p>
    <w:p w:rsidR="00B93AE6" w:rsidRPr="00B93AE6" w:rsidRDefault="00B93AE6" w:rsidP="00B93AE6">
      <w:r w:rsidRPr="00B93AE6">
        <w:t>Первая помощь при переохлаждении, отморожении и ожоге. Психологическая поддержка пострадавшего.</w:t>
      </w:r>
    </w:p>
    <w:p w:rsidR="00B93AE6" w:rsidRPr="00B93AE6" w:rsidRDefault="00B93AE6" w:rsidP="00B93AE6">
      <w:r w:rsidRPr="00B93AE6">
        <w:t>Оказание первой помощи</w:t>
      </w:r>
    </w:p>
    <w:p w:rsidR="00B93AE6" w:rsidRPr="00B93AE6" w:rsidRDefault="00B93AE6" w:rsidP="00B93AE6">
      <w:r w:rsidRPr="00B93AE6">
        <w:t>Значение первой помощи при неотложных состояниях. Средства, рекомендуемые для оказания первой помощи. Оказание первой помощи при травмах.</w:t>
      </w:r>
    </w:p>
    <w:p w:rsidR="00B93AE6" w:rsidRPr="00B93AE6" w:rsidRDefault="00B93AE6" w:rsidP="00B93AE6">
      <w:r w:rsidRPr="00B93AE6">
        <w:t>Переломы, вывихи, растяжения.</w:t>
      </w:r>
    </w:p>
    <w:p w:rsidR="00B93AE6" w:rsidRPr="00B93AE6" w:rsidRDefault="00B93AE6" w:rsidP="00B93AE6">
      <w:r w:rsidRPr="00B93AE6">
        <w:t xml:space="preserve">Оказание первой помощи при утоплении, остановке </w:t>
      </w:r>
      <w:proofErr w:type="spellStart"/>
      <w:r w:rsidRPr="00B93AE6">
        <w:t>сердцаи</w:t>
      </w:r>
      <w:proofErr w:type="spellEnd"/>
      <w:r w:rsidRPr="00B93AE6">
        <w:t xml:space="preserve"> коме.</w:t>
      </w:r>
    </w:p>
    <w:p w:rsidR="00B93AE6" w:rsidRPr="00B93AE6" w:rsidRDefault="00B93AE6" w:rsidP="00B93AE6">
      <w:r w:rsidRPr="00B93AE6">
        <w:t xml:space="preserve">Первая помощь при отравлениях </w:t>
      </w:r>
      <w:proofErr w:type="spellStart"/>
      <w:r w:rsidRPr="00B93AE6">
        <w:t>аварийно</w:t>
      </w:r>
      <w:proofErr w:type="spellEnd"/>
      <w:r w:rsidRPr="00B93AE6">
        <w:t xml:space="preserve"> химически опасными веществами. Первая помощь при массовых поражениях людей.</w:t>
      </w:r>
    </w:p>
    <w:p w:rsidR="00B93AE6" w:rsidRPr="00B93AE6" w:rsidRDefault="00B93AE6" w:rsidP="00B93AE6">
      <w:r w:rsidRPr="00B93AE6">
        <w:t>Первая помощь при попадании инородного тела в верхние дыхательные пути.</w:t>
      </w:r>
    </w:p>
    <w:p w:rsidR="00B93AE6" w:rsidRPr="00B93AE6" w:rsidRDefault="00B93AE6" w:rsidP="00B93AE6">
      <w:r w:rsidRPr="00B93AE6">
        <w:t>Действия по удалению инородного тела.</w:t>
      </w:r>
    </w:p>
    <w:p w:rsidR="00B93AE6" w:rsidRPr="00B93AE6" w:rsidRDefault="00B93AE6" w:rsidP="00B93AE6">
      <w:r w:rsidRPr="00B93AE6">
        <w:t>Первая помощь при отсутствии сознания и остановке дыхания.</w:t>
      </w:r>
    </w:p>
    <w:p w:rsidR="00B93AE6" w:rsidRPr="00B93AE6" w:rsidRDefault="00B93AE6" w:rsidP="00B93AE6"/>
    <w:p w:rsidR="00B93AE6" w:rsidRPr="00B93AE6" w:rsidRDefault="00B93AE6" w:rsidP="00B93AE6">
      <w:r w:rsidRPr="00B93AE6">
        <w:t>МОДУЛЬ «БЕЗОПАСНОСТЬ В ОБЩЕСТВЕННЫХМЕСТАХ» Безопасность в криминогенных ситуациях</w:t>
      </w:r>
    </w:p>
    <w:p w:rsidR="00B93AE6" w:rsidRPr="00B93AE6" w:rsidRDefault="00B93AE6" w:rsidP="00B93AE6">
      <w:r w:rsidRPr="00B93AE6">
        <w:rPr>
          <w:i/>
          <w:iCs/>
        </w:rPr>
        <w:t>Как избежать встречи с преступником.</w:t>
      </w:r>
    </w:p>
    <w:p w:rsidR="00B93AE6" w:rsidRPr="00B93AE6" w:rsidRDefault="00B93AE6" w:rsidP="00B93AE6">
      <w:r w:rsidRPr="00B93AE6">
        <w:t>Безопасность на улице. Безопасность в городском транспорте. Как обеспечить свою безопасность в квартире. Осторожно: мошенничество. </w:t>
      </w:r>
      <w:r w:rsidRPr="00B93AE6">
        <w:rPr>
          <w:i/>
          <w:iCs/>
        </w:rPr>
        <w:t>Как избежать встречи с наркоторговцем.</w:t>
      </w:r>
    </w:p>
    <w:p w:rsidR="00B93AE6" w:rsidRPr="00B93AE6" w:rsidRDefault="00B93AE6" w:rsidP="00B93AE6">
      <w:r w:rsidRPr="00B93AE6">
        <w:t>Понятие «наркотизм». Противодействие наркотизму.</w:t>
      </w:r>
    </w:p>
    <w:p w:rsidR="00B93AE6" w:rsidRPr="00B93AE6" w:rsidRDefault="00B93AE6" w:rsidP="00B93AE6">
      <w:r w:rsidRPr="00B93AE6">
        <w:rPr>
          <w:b/>
          <w:bCs/>
        </w:rPr>
        <w:t>Безопасность в учебном и производственном процессах </w:t>
      </w:r>
      <w:r w:rsidRPr="00B93AE6">
        <w:t>Безопасность на уроках и переменах. Безопасность на практических занятиях.</w:t>
      </w:r>
    </w:p>
    <w:p w:rsidR="00B93AE6" w:rsidRPr="00B93AE6" w:rsidRDefault="00B93AE6" w:rsidP="00B93AE6">
      <w:r w:rsidRPr="00B93AE6">
        <w:t>Защита прав потребителей в Российской Федерации</w:t>
      </w:r>
    </w:p>
    <w:p w:rsidR="00B93AE6" w:rsidRPr="00B93AE6" w:rsidRDefault="00B93AE6" w:rsidP="00B93AE6">
      <w:r w:rsidRPr="00B93AE6">
        <w:t>Права потребителя на безопасность товара.</w:t>
      </w:r>
    </w:p>
    <w:p w:rsidR="00B93AE6" w:rsidRPr="00B93AE6" w:rsidRDefault="00B93AE6" w:rsidP="00B93AE6">
      <w:r w:rsidRPr="00B93AE6">
        <w:t>Основные положения Федерального закона «О защите прав потребителей». Защита прав потребителей при использовании приобретённого товара.</w:t>
      </w:r>
    </w:p>
    <w:p w:rsidR="00B93AE6" w:rsidRPr="00B93AE6" w:rsidRDefault="00B93AE6" w:rsidP="00B93AE6">
      <w:r w:rsidRPr="00B93AE6">
        <w:lastRenderedPageBreak/>
        <w:t>Безопасность товара (работы, услуги). Информация о товарах (работах, услугах). От чего зависит уровень защищённости потребителя от опасного товара.</w:t>
      </w:r>
    </w:p>
    <w:p w:rsidR="00B93AE6" w:rsidRPr="00B93AE6" w:rsidRDefault="00B93AE6" w:rsidP="00B93AE6">
      <w:r w:rsidRPr="00B93AE6">
        <w:t>Защита прав потребителей при продаже товаров потребителям.</w:t>
      </w:r>
    </w:p>
    <w:p w:rsidR="00B93AE6" w:rsidRPr="00B93AE6" w:rsidRDefault="00B93AE6" w:rsidP="00B93AE6">
      <w:r w:rsidRPr="00B93AE6">
        <w:t>Права потребителя при обнаружении в товаре недостатков. Замена товара ненадлежащего качества.</w:t>
      </w:r>
    </w:p>
    <w:p w:rsidR="00B93AE6" w:rsidRPr="00B93AE6" w:rsidRDefault="00B93AE6" w:rsidP="00B93AE6">
      <w:r w:rsidRPr="00B93AE6">
        <w:t>Защита прав потребителей при выполнении работ (</w:t>
      </w:r>
      <w:proofErr w:type="spellStart"/>
      <w:r w:rsidRPr="00B93AE6">
        <w:t>оказанииуслуг</w:t>
      </w:r>
      <w:proofErr w:type="spellEnd"/>
      <w:r w:rsidRPr="00B93AE6">
        <w:t>).</w:t>
      </w:r>
    </w:p>
    <w:p w:rsidR="00B93AE6" w:rsidRPr="00B93AE6" w:rsidRDefault="00B93AE6" w:rsidP="00B93AE6">
      <w:r w:rsidRPr="00B93AE6">
        <w:t xml:space="preserve">Права потребителя при обнаружении недостатков </w:t>
      </w:r>
      <w:proofErr w:type="spellStart"/>
      <w:r w:rsidRPr="00B93AE6">
        <w:t>выполненнойработы</w:t>
      </w:r>
      <w:proofErr w:type="spellEnd"/>
      <w:r w:rsidRPr="00B93AE6">
        <w:t xml:space="preserve"> (оказанной услуги).</w:t>
      </w:r>
    </w:p>
    <w:p w:rsidR="00B93AE6" w:rsidRPr="00B93AE6" w:rsidRDefault="00B93AE6" w:rsidP="00B93AE6">
      <w:r w:rsidRPr="00B93AE6">
        <w:t>МОДУЛЬ «ВЗАИМОДЕЙСТВИЕ ЛИЧНОСТИ, ОБЩЕСТВА И ГОСУДАРСТВА В ОБЕСПЕЧЕНИИ БЕЗОПАСНОСТИ ЖИЗНИ И ЗДОРОВЬЯ НАСЕЛЕНИЯ» Чрезвычайные ситуации техногенного характера и защита населения от их последствий</w:t>
      </w:r>
    </w:p>
    <w:p w:rsidR="00B93AE6" w:rsidRPr="00B93AE6" w:rsidRDefault="00B93AE6" w:rsidP="00B93AE6">
      <w:r w:rsidRPr="00B93AE6">
        <w:t>Разновидности чрезвычайных ситуаций техногенного характера. Аварии и катастрофы в современной промышленности и энергетике.</w:t>
      </w:r>
    </w:p>
    <w:p w:rsidR="00B93AE6" w:rsidRPr="00B93AE6" w:rsidRDefault="00B93AE6" w:rsidP="00B93AE6">
      <w:r w:rsidRPr="00B93AE6">
        <w:t xml:space="preserve">Аварии на </w:t>
      </w:r>
      <w:proofErr w:type="spellStart"/>
      <w:r w:rsidRPr="00B93AE6">
        <w:t>радиационно</w:t>
      </w:r>
      <w:proofErr w:type="spellEnd"/>
      <w:r w:rsidRPr="00B93AE6">
        <w:t xml:space="preserve"> опасных объектах и защита населения от их последствий.</w:t>
      </w:r>
    </w:p>
    <w:p w:rsidR="00B93AE6" w:rsidRPr="00B93AE6" w:rsidRDefault="00B93AE6" w:rsidP="00B93AE6">
      <w:r w:rsidRPr="00B93AE6">
        <w:t xml:space="preserve">Понятие «радиационная защита». Источники облучения. Правила поведения при аварии на </w:t>
      </w:r>
      <w:proofErr w:type="spellStart"/>
      <w:r w:rsidRPr="00B93AE6">
        <w:t>радиационно</w:t>
      </w:r>
      <w:proofErr w:type="spellEnd"/>
      <w:r w:rsidRPr="00B93AE6">
        <w:t xml:space="preserve"> опасном объекте. Меры радиационной защиты населения.</w:t>
      </w:r>
    </w:p>
    <w:p w:rsidR="00B93AE6" w:rsidRPr="00B93AE6" w:rsidRDefault="00B93AE6" w:rsidP="00B93AE6">
      <w:r w:rsidRPr="00B93AE6">
        <w:rPr>
          <w:i/>
          <w:iCs/>
        </w:rPr>
        <w:t>Аварии на химически опасных объектах и защита населения от их последствий.</w:t>
      </w:r>
    </w:p>
    <w:p w:rsidR="00B93AE6" w:rsidRPr="00B93AE6" w:rsidRDefault="00B93AE6" w:rsidP="00B93AE6">
      <w:r w:rsidRPr="00B93AE6">
        <w:t xml:space="preserve">Источники химической опасности для населения. Правила поведения в зоне химической аварии. Правила поведения при движении по заражённой территории. Средства индивидуальной </w:t>
      </w:r>
      <w:proofErr w:type="spellStart"/>
      <w:r w:rsidRPr="00B93AE6">
        <w:t>защитынаселения</w:t>
      </w:r>
      <w:proofErr w:type="spellEnd"/>
      <w:r w:rsidRPr="00B93AE6">
        <w:t xml:space="preserve"> от АХОВ.</w:t>
      </w:r>
    </w:p>
    <w:p w:rsidR="00B93AE6" w:rsidRPr="00B93AE6" w:rsidRDefault="00B93AE6" w:rsidP="00B93AE6">
      <w:r w:rsidRPr="00B93AE6">
        <w:t>Аварии на взрывопожароопасных объектах и защита населения от их последствий.</w:t>
      </w:r>
    </w:p>
    <w:p w:rsidR="00B93AE6" w:rsidRPr="00B93AE6" w:rsidRDefault="00B93AE6" w:rsidP="00B93AE6">
      <w:r w:rsidRPr="00B93AE6">
        <w:t>Пожары и взрывы с тяжёлыми социальными и экономическими потерями. Четыре класса опасностей производственных объектов. Средства защиты населения. Как вести себя при взрыве.</w:t>
      </w:r>
    </w:p>
    <w:p w:rsidR="00B93AE6" w:rsidRPr="00B93AE6" w:rsidRDefault="00B93AE6" w:rsidP="00B93AE6">
      <w:r w:rsidRPr="00B93AE6">
        <w:t>Аварии на гидротехнических сооружениях и защита населения от их последствий.</w:t>
      </w:r>
    </w:p>
    <w:p w:rsidR="00B93AE6" w:rsidRPr="00B93AE6" w:rsidRDefault="00B93AE6" w:rsidP="00B93AE6">
      <w:r w:rsidRPr="00B93AE6">
        <w:t>Виды гидротехнических сооружений. Основные причины аварий на плотинах. Меры по защите населения.</w:t>
      </w:r>
    </w:p>
    <w:p w:rsidR="00B93AE6" w:rsidRPr="00B93AE6" w:rsidRDefault="00B93AE6" w:rsidP="00B93AE6">
      <w:r w:rsidRPr="00B93AE6">
        <w:t>Оповещение населения о чрезвычайных ситуациях техногенного характера. Сигнал «Внимание всем!». Общероссийская комплексная система информирования и оповещения населения в местах массового пребывания людей (ОКСИОН). Действия по сигналам гражданской обороны.</w:t>
      </w:r>
    </w:p>
    <w:p w:rsidR="00B93AE6" w:rsidRPr="00B93AE6" w:rsidRDefault="00B93AE6" w:rsidP="00B93AE6">
      <w:r w:rsidRPr="00B93AE6">
        <w:t>Виды и способы эвакуации населения.</w:t>
      </w:r>
    </w:p>
    <w:p w:rsidR="00B93AE6" w:rsidRPr="00B93AE6" w:rsidRDefault="00B93AE6" w:rsidP="00B93AE6">
      <w:r w:rsidRPr="00B93AE6">
        <w:t>Организация эвакуации населения по производственно-территориальному принципу. Виды эвакуации в зависимости от сроков проведения. Локальная, местная, региональная эвакуация. Особенности организации и осуществления эвакуационных мероприятий при авариях и катастрофах. Действия после получения информации об эвакуации.</w:t>
      </w:r>
    </w:p>
    <w:p w:rsidR="00B93AE6" w:rsidRPr="00B93AE6" w:rsidRDefault="00B93AE6" w:rsidP="00B93AE6">
      <w:r w:rsidRPr="00B93AE6">
        <w:t>Инженерные сооружения для защиты населения.</w:t>
      </w:r>
    </w:p>
    <w:p w:rsidR="00B93AE6" w:rsidRPr="00B93AE6" w:rsidRDefault="00B93AE6" w:rsidP="00B93AE6">
      <w:r w:rsidRPr="00B93AE6">
        <w:t>Инженерная защита населения и её функции. Защитные сооружения</w:t>
      </w:r>
    </w:p>
    <w:p w:rsidR="00B93AE6" w:rsidRPr="00B93AE6" w:rsidRDefault="00B93AE6" w:rsidP="00B93AE6">
      <w:r w:rsidRPr="00B93AE6">
        <w:t>гражданской обороны. Противорадиационные укрытия(ПРУ). Простейшие укрытия.</w:t>
      </w:r>
    </w:p>
    <w:p w:rsidR="00B93AE6" w:rsidRPr="00B93AE6" w:rsidRDefault="00B93AE6" w:rsidP="00B93AE6">
      <w:r w:rsidRPr="00B93AE6">
        <w:t>Национальная безопасность Российской Федерации на современном этапе</w:t>
      </w:r>
    </w:p>
    <w:p w:rsidR="00B93AE6" w:rsidRPr="00B93AE6" w:rsidRDefault="00B93AE6" w:rsidP="00B93AE6">
      <w:r w:rsidRPr="00B93AE6">
        <w:lastRenderedPageBreak/>
        <w:t>Нормативно-правовая база Российской Федерации в области обеспечения безопасности личности, общества, государства</w:t>
      </w:r>
      <w:r w:rsidRPr="00B93AE6">
        <w:rPr>
          <w:i/>
          <w:iCs/>
        </w:rPr>
        <w:t>.</w:t>
      </w:r>
    </w:p>
    <w:p w:rsidR="00B93AE6" w:rsidRPr="00B93AE6" w:rsidRDefault="00B93AE6" w:rsidP="00B93AE6">
      <w:r w:rsidRPr="00B93AE6">
        <w:t>Права и обязанности граждан в области безопасности жизнедеятельности, изложенные в документах государственного законодательства (Конституция Российской Федерации, Стратегия национальной безопасности Российской Федерации и др.).</w:t>
      </w:r>
    </w:p>
    <w:p w:rsidR="00B93AE6" w:rsidRPr="00B93AE6" w:rsidRDefault="00B93AE6" w:rsidP="00B93AE6">
      <w:r w:rsidRPr="00B93AE6">
        <w:t>Классификация чрезвычайных ситуаций природного и техногенного характера.</w:t>
      </w:r>
    </w:p>
    <w:p w:rsidR="00B93AE6" w:rsidRPr="00B93AE6" w:rsidRDefault="00B93AE6" w:rsidP="00B93AE6">
      <w:r w:rsidRPr="00B93AE6">
        <w:t>Основные угрозы военной безопасности Российской Федерации.</w:t>
      </w:r>
    </w:p>
    <w:p w:rsidR="00B93AE6" w:rsidRPr="00B93AE6" w:rsidRDefault="00B93AE6" w:rsidP="00B93AE6">
      <w:r w:rsidRPr="00B93AE6">
        <w:t>Основные внешние военные опасности. Основные внутренние военные опасности. Основные военные угрозы.</w:t>
      </w:r>
    </w:p>
    <w:p w:rsidR="00B93AE6" w:rsidRPr="00B93AE6" w:rsidRDefault="00B93AE6" w:rsidP="00B93AE6">
      <w:r w:rsidRPr="00B93AE6">
        <w:t xml:space="preserve">МОДУЛЬ «ЭКОЛОГИЧЕСКАЯ БЕЗОПАСНОСТЬ» Антропогенное влияние на окружающую </w:t>
      </w:r>
      <w:proofErr w:type="spellStart"/>
      <w:r w:rsidRPr="00B93AE6">
        <w:t>средуи</w:t>
      </w:r>
      <w:proofErr w:type="spellEnd"/>
      <w:r w:rsidRPr="00B93AE6">
        <w:t xml:space="preserve"> безопасность</w:t>
      </w:r>
    </w:p>
    <w:p w:rsidR="00B93AE6" w:rsidRPr="00B93AE6" w:rsidRDefault="00B93AE6" w:rsidP="00B93AE6">
      <w:r w:rsidRPr="00B93AE6">
        <w:t>Источники загрязнения окружающей среды.</w:t>
      </w:r>
    </w:p>
    <w:p w:rsidR="00B93AE6" w:rsidRPr="00B93AE6" w:rsidRDefault="00B93AE6" w:rsidP="00B93AE6">
      <w:r w:rsidRPr="00B93AE6">
        <w:t>Загрязнение атмосферы. Загрязнение почв. Загрязнение вод. Типовые приборы контроля качества окружающей среды и продуктов питания.</w:t>
      </w:r>
    </w:p>
    <w:p w:rsidR="00B93AE6" w:rsidRPr="00B93AE6" w:rsidRDefault="00B93AE6" w:rsidP="00B93AE6">
      <w:r w:rsidRPr="00B93AE6">
        <w:t>Правила безопасного поведения в местах с неблагоприятной экологической обстановкой</w:t>
      </w:r>
      <w:r w:rsidRPr="00B93AE6">
        <w:rPr>
          <w:i/>
          <w:iCs/>
        </w:rPr>
        <w:t>.</w:t>
      </w:r>
    </w:p>
    <w:p w:rsidR="00B93AE6" w:rsidRPr="00B93AE6" w:rsidRDefault="00B93AE6" w:rsidP="00B93AE6">
      <w:r w:rsidRPr="00B93AE6">
        <w:t>Безопасное поведение в местах с загрязнённой атмосферой. Безопасное поведение в местах с загрязнённой водой. Безопасное поведение в местах с загрязнённой почвой.</w:t>
      </w:r>
    </w:p>
    <w:p w:rsidR="00B93AE6" w:rsidRPr="00B93AE6" w:rsidRDefault="00B93AE6" w:rsidP="00B93AE6">
      <w:r w:rsidRPr="00B93AE6">
        <w:t>МОДУЛЬ «КУЛЬТУРА БЕЗОПАСНОСТИ ЖИЗНЕДЕЯТЕЛЬНОСТИ» Защита населения и территорий от чрезвычайных ситуаций</w:t>
      </w:r>
    </w:p>
    <w:p w:rsidR="00B93AE6" w:rsidRPr="00B93AE6" w:rsidRDefault="00B93AE6" w:rsidP="00B93AE6">
      <w:r w:rsidRPr="00B93AE6">
        <w:rPr>
          <w:i/>
          <w:iCs/>
        </w:rPr>
        <w:t>Гражданская оборона.</w:t>
      </w:r>
    </w:p>
    <w:p w:rsidR="00B93AE6" w:rsidRPr="00B93AE6" w:rsidRDefault="00B93AE6" w:rsidP="00B93AE6">
      <w:r w:rsidRPr="00B93AE6">
        <w:t>Система управления гражданской обороной. Мероприятия по гражданской обороне. Подготовка населения в области гражданской обороны. Задачи в области гражданской обороны. Принципы организации и ведения гражданской обороны. Права и обязанности граждан в области гражданской обороны. Силы гражданской обороны.</w:t>
      </w:r>
    </w:p>
    <w:p w:rsidR="00B93AE6" w:rsidRPr="00B93AE6" w:rsidRDefault="00B93AE6" w:rsidP="00B93AE6">
      <w:r w:rsidRPr="00B93AE6">
        <w:t>Деятельность МЧС России.</w:t>
      </w:r>
    </w:p>
    <w:p w:rsidR="00B93AE6" w:rsidRPr="00B93AE6" w:rsidRDefault="00B93AE6" w:rsidP="00B93AE6">
      <w:r w:rsidRPr="00B93AE6">
        <w:t xml:space="preserve">Структура и основные задачи МЧС России. Основные </w:t>
      </w:r>
      <w:proofErr w:type="spellStart"/>
      <w:r w:rsidRPr="00B93AE6">
        <w:t>функцииМЧС</w:t>
      </w:r>
      <w:proofErr w:type="spellEnd"/>
      <w:r w:rsidRPr="00B93AE6">
        <w:t xml:space="preserve"> России.</w:t>
      </w:r>
    </w:p>
    <w:p w:rsidR="00B93AE6" w:rsidRPr="00B93AE6" w:rsidRDefault="00B93AE6" w:rsidP="00B93AE6">
      <w:r w:rsidRPr="00B93AE6">
        <w:t>Основные функции РСЧС.</w:t>
      </w:r>
    </w:p>
    <w:p w:rsidR="00B93AE6" w:rsidRPr="00B93AE6" w:rsidRDefault="00B93AE6" w:rsidP="00B93AE6">
      <w:r w:rsidRPr="00B93AE6">
        <w:t xml:space="preserve">Структура единой государственной системы </w:t>
      </w:r>
      <w:proofErr w:type="spellStart"/>
      <w:r w:rsidRPr="00B93AE6">
        <w:t>предупрежденияи</w:t>
      </w:r>
      <w:proofErr w:type="spellEnd"/>
      <w:r w:rsidRPr="00B93AE6">
        <w:t xml:space="preserve"> ликвидации чрезвычайных ситуаций (РСЧС). Силы и средства РСЧС.</w:t>
      </w:r>
    </w:p>
    <w:p w:rsidR="00B93AE6" w:rsidRPr="00B93AE6" w:rsidRDefault="00B93AE6" w:rsidP="00B93AE6">
      <w:r w:rsidRPr="00B93AE6">
        <w:t>Примерная тематика практических занятий</w:t>
      </w:r>
    </w:p>
    <w:p w:rsidR="00B93AE6" w:rsidRPr="00B93AE6" w:rsidRDefault="00B93AE6" w:rsidP="00B93AE6">
      <w:r w:rsidRPr="00B93AE6">
        <w:t>Разработка маршрута туристского похода.</w:t>
      </w:r>
    </w:p>
    <w:p w:rsidR="00B93AE6" w:rsidRPr="00B93AE6" w:rsidRDefault="00B93AE6" w:rsidP="00B93AE6">
      <w:r w:rsidRPr="00B93AE6">
        <w:t>Ориентирование на местности (по карте, компасу, местным предметам, природным признакам).</w:t>
      </w:r>
    </w:p>
    <w:p w:rsidR="00B93AE6" w:rsidRPr="00B93AE6" w:rsidRDefault="00B93AE6" w:rsidP="00B93AE6">
      <w:r w:rsidRPr="00B93AE6">
        <w:t>Сооружение жилища для автономного существования. Оказание первой помощи при травмах.</w:t>
      </w:r>
    </w:p>
    <w:p w:rsidR="00B93AE6" w:rsidRPr="00B93AE6" w:rsidRDefault="00B93AE6" w:rsidP="00B93AE6">
      <w:r w:rsidRPr="00B93AE6">
        <w:t>Оказание первой помощи при</w:t>
      </w:r>
    </w:p>
    <w:p w:rsidR="00B93AE6" w:rsidRPr="00B93AE6" w:rsidRDefault="00B93AE6" w:rsidP="00B93AE6">
      <w:proofErr w:type="spellStart"/>
      <w:proofErr w:type="gramStart"/>
      <w:r w:rsidRPr="00B93AE6">
        <w:t>кровотечениях.Оказание</w:t>
      </w:r>
      <w:proofErr w:type="spellEnd"/>
      <w:proofErr w:type="gramEnd"/>
      <w:r w:rsidRPr="00B93AE6">
        <w:t xml:space="preserve"> первой помощи при ожоге.</w:t>
      </w:r>
    </w:p>
    <w:p w:rsidR="00B93AE6" w:rsidRPr="00B93AE6" w:rsidRDefault="00B93AE6" w:rsidP="00B93AE6">
      <w:r w:rsidRPr="00B93AE6">
        <w:t xml:space="preserve">Оказание первой помощи при тепловом и солнечном </w:t>
      </w:r>
      <w:proofErr w:type="spellStart"/>
      <w:proofErr w:type="gramStart"/>
      <w:r w:rsidRPr="00B93AE6">
        <w:t>ударе.Оказание</w:t>
      </w:r>
      <w:proofErr w:type="spellEnd"/>
      <w:proofErr w:type="gramEnd"/>
      <w:r w:rsidRPr="00B93AE6">
        <w:t xml:space="preserve"> первой помощи при</w:t>
      </w:r>
    </w:p>
    <w:p w:rsidR="00B93AE6" w:rsidRPr="00B93AE6" w:rsidRDefault="00B93AE6" w:rsidP="00B93AE6">
      <w:proofErr w:type="spellStart"/>
      <w:r w:rsidRPr="00B93AE6">
        <w:t>электротравме</w:t>
      </w:r>
      <w:proofErr w:type="spellEnd"/>
      <w:r w:rsidRPr="00B93AE6">
        <w:t>.</w:t>
      </w:r>
    </w:p>
    <w:p w:rsidR="00B93AE6" w:rsidRPr="00B93AE6" w:rsidRDefault="00B93AE6" w:rsidP="00B93AE6">
      <w:r w:rsidRPr="00B93AE6">
        <w:lastRenderedPageBreak/>
        <w:t>Оказание помощи и самопомощи при инфекционных заболеваниях. Работа с типовыми приборами для контроля окружающей среды.</w:t>
      </w:r>
    </w:p>
    <w:p w:rsidR="00B93AE6" w:rsidRPr="00B93AE6" w:rsidRDefault="00B93AE6" w:rsidP="00B93AE6">
      <w:r w:rsidRPr="00B93AE6">
        <w:t>ПЛАНИРУЕМЫЕ ОБРАЗОВАТЕЛЬНЫЕ РЕЗУЛЬТАТЫ</w:t>
      </w:r>
    </w:p>
    <w:p w:rsidR="00B93AE6" w:rsidRPr="00B93AE6" w:rsidRDefault="00B93AE6" w:rsidP="00B93AE6"/>
    <w:p w:rsidR="00B93AE6" w:rsidRPr="00B93AE6" w:rsidRDefault="00B93AE6" w:rsidP="00B93AE6">
      <w:r w:rsidRPr="00B93AE6">
        <w:t>ЛИЧНОСТНЫЕ РЕЗУЛЬТАТЫ</w:t>
      </w:r>
    </w:p>
    <w:p w:rsidR="00B93AE6" w:rsidRPr="00B93AE6" w:rsidRDefault="00B93AE6" w:rsidP="00B93AE6">
      <w:pPr>
        <w:numPr>
          <w:ilvl w:val="0"/>
          <w:numId w:val="1"/>
        </w:numPr>
      </w:pPr>
      <w:r w:rsidRPr="00B93AE6">
        <w:t>Воспитание российской гражданской идентичности: патриотизма, уважения к Отечеству, прошлому и настоящему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B93AE6" w:rsidRPr="00B93AE6" w:rsidRDefault="00B93AE6" w:rsidP="00B93AE6">
      <w:pPr>
        <w:numPr>
          <w:ilvl w:val="0"/>
          <w:numId w:val="1"/>
        </w:numPr>
      </w:pPr>
      <w:r w:rsidRPr="00B93AE6">
        <w:t>формирование ответственного отношения к учению, готовность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B93AE6" w:rsidRPr="00B93AE6" w:rsidRDefault="00B93AE6" w:rsidP="00B93AE6">
      <w:pPr>
        <w:numPr>
          <w:ilvl w:val="0"/>
          <w:numId w:val="1"/>
        </w:numPr>
      </w:pPr>
      <w:r w:rsidRPr="00B93AE6">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93AE6" w:rsidRPr="00B93AE6" w:rsidRDefault="00B93AE6" w:rsidP="00B93AE6">
      <w:pPr>
        <w:numPr>
          <w:ilvl w:val="0"/>
          <w:numId w:val="1"/>
        </w:numPr>
      </w:pPr>
      <w:r w:rsidRPr="00B93AE6">
        <w:t xml:space="preserve">формирование осознанного, уважительного и доброжелательного отношения к другому человеку, его мнению, </w:t>
      </w:r>
      <w:proofErr w:type="spellStart"/>
      <w:proofErr w:type="gramStart"/>
      <w:r w:rsidRPr="00B93AE6">
        <w:t>мировоззрению,культуре</w:t>
      </w:r>
      <w:proofErr w:type="spellEnd"/>
      <w:proofErr w:type="gramEnd"/>
      <w:r w:rsidRPr="00B93AE6">
        <w:t>,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p w:rsidR="00B93AE6" w:rsidRPr="00B93AE6" w:rsidRDefault="00B93AE6" w:rsidP="00B93AE6">
      <w:pPr>
        <w:numPr>
          <w:ilvl w:val="0"/>
          <w:numId w:val="1"/>
        </w:numPr>
      </w:pPr>
      <w:r w:rsidRPr="00B93AE6">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B93AE6" w:rsidRPr="00B93AE6" w:rsidRDefault="00B93AE6" w:rsidP="00B93AE6">
      <w:pPr>
        <w:numPr>
          <w:ilvl w:val="0"/>
          <w:numId w:val="1"/>
        </w:numPr>
      </w:pPr>
      <w:r w:rsidRPr="00B93AE6">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B93AE6" w:rsidRPr="00B93AE6" w:rsidRDefault="00B93AE6" w:rsidP="00B93AE6">
      <w:pPr>
        <w:numPr>
          <w:ilvl w:val="0"/>
          <w:numId w:val="1"/>
        </w:numPr>
      </w:pPr>
      <w:r w:rsidRPr="00B93AE6">
        <w:t>формирование коммуникативной компетентности в общении и сотрудничестве со сверстниками, детьми старшего и младшего возраста,</w:t>
      </w:r>
    </w:p>
    <w:p w:rsidR="00B93AE6" w:rsidRPr="00B93AE6" w:rsidRDefault="00B93AE6" w:rsidP="00B93AE6">
      <w:r w:rsidRPr="00B93AE6">
        <w:t>взрослыми в процессе образовательной, общественно полезной, учебно- исследовательской, творческой и других видов деятельности;</w:t>
      </w:r>
    </w:p>
    <w:p w:rsidR="00B93AE6" w:rsidRPr="00B93AE6" w:rsidRDefault="00B93AE6" w:rsidP="00B93AE6">
      <w:pPr>
        <w:numPr>
          <w:ilvl w:val="0"/>
          <w:numId w:val="2"/>
        </w:numPr>
      </w:pPr>
      <w:r w:rsidRPr="00B93AE6">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в транспорте и на дорогах;</w:t>
      </w:r>
    </w:p>
    <w:p w:rsidR="00B93AE6" w:rsidRPr="00B93AE6" w:rsidRDefault="00B93AE6" w:rsidP="00B93AE6">
      <w:pPr>
        <w:numPr>
          <w:ilvl w:val="0"/>
          <w:numId w:val="2"/>
        </w:numPr>
      </w:pPr>
      <w:r w:rsidRPr="00B93AE6">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B93AE6" w:rsidRPr="00B93AE6" w:rsidRDefault="00B93AE6" w:rsidP="00B93AE6">
      <w:pPr>
        <w:numPr>
          <w:ilvl w:val="0"/>
          <w:numId w:val="2"/>
        </w:numPr>
      </w:pPr>
      <w:r w:rsidRPr="00B93AE6">
        <w:lastRenderedPageBreak/>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93AE6" w:rsidRPr="00B93AE6" w:rsidRDefault="00B93AE6" w:rsidP="00B93AE6">
      <w:pPr>
        <w:numPr>
          <w:ilvl w:val="0"/>
          <w:numId w:val="2"/>
        </w:numPr>
      </w:pPr>
      <w:r w:rsidRPr="00B93AE6">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B93AE6" w:rsidRPr="00B93AE6" w:rsidRDefault="00B93AE6" w:rsidP="00B93AE6"/>
    <w:p w:rsidR="00B93AE6" w:rsidRPr="00B93AE6" w:rsidRDefault="00B93AE6" w:rsidP="00B93AE6">
      <w:r w:rsidRPr="00B93AE6">
        <w:t>МЕТАПРЕДМЕТНЫЕ РЕЗУЛЬТАТЫ</w:t>
      </w:r>
    </w:p>
    <w:p w:rsidR="00B93AE6" w:rsidRPr="00B93AE6" w:rsidRDefault="00B93AE6" w:rsidP="00B93AE6">
      <w:pPr>
        <w:numPr>
          <w:ilvl w:val="0"/>
          <w:numId w:val="3"/>
        </w:numPr>
      </w:pPr>
      <w:r w:rsidRPr="00B93AE6">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B93AE6" w:rsidRPr="00B93AE6" w:rsidRDefault="00B93AE6" w:rsidP="00B93AE6">
      <w:pPr>
        <w:numPr>
          <w:ilvl w:val="0"/>
          <w:numId w:val="3"/>
        </w:numPr>
      </w:pPr>
      <w:r w:rsidRPr="00B93AE6">
        <w:t xml:space="preserve">умение самостоятельно планировать пути достижения </w:t>
      </w:r>
      <w:proofErr w:type="spellStart"/>
      <w:proofErr w:type="gramStart"/>
      <w:r w:rsidRPr="00B93AE6">
        <w:t>целей,в</w:t>
      </w:r>
      <w:proofErr w:type="spellEnd"/>
      <w:proofErr w:type="gramEnd"/>
      <w:r w:rsidRPr="00B93AE6">
        <w:t xml:space="preserve"> том числе альтернативные, осознанно выбирать наиболее эффективные способы решения учебных и познавательных задач;</w:t>
      </w:r>
    </w:p>
    <w:p w:rsidR="00B93AE6" w:rsidRPr="00B93AE6" w:rsidRDefault="00B93AE6" w:rsidP="00B93AE6">
      <w:pPr>
        <w:numPr>
          <w:ilvl w:val="0"/>
          <w:numId w:val="3"/>
        </w:numPr>
      </w:pPr>
      <w:r w:rsidRPr="00B93AE6">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B93AE6" w:rsidRPr="00B93AE6" w:rsidRDefault="00B93AE6" w:rsidP="00B93AE6">
      <w:pPr>
        <w:numPr>
          <w:ilvl w:val="0"/>
          <w:numId w:val="3"/>
        </w:numPr>
      </w:pPr>
      <w:r w:rsidRPr="00B93AE6">
        <w:t>умение оценивать правильность выполнения учебной задачи, собственные возможности её решения;</w:t>
      </w:r>
    </w:p>
    <w:p w:rsidR="00B93AE6" w:rsidRPr="00B93AE6" w:rsidRDefault="00B93AE6" w:rsidP="00B93AE6">
      <w:pPr>
        <w:numPr>
          <w:ilvl w:val="0"/>
          <w:numId w:val="3"/>
        </w:numPr>
      </w:pPr>
      <w:r w:rsidRPr="00B93AE6">
        <w:t>владение основами самоконтроля, самооценки, принятия решений и осуществления осознанного выбора в учебной и познавательной деятельности;</w:t>
      </w:r>
    </w:p>
    <w:p w:rsidR="00B93AE6" w:rsidRPr="00B93AE6" w:rsidRDefault="00B93AE6" w:rsidP="00B93AE6">
      <w:pPr>
        <w:numPr>
          <w:ilvl w:val="0"/>
          <w:numId w:val="3"/>
        </w:numPr>
      </w:pPr>
      <w:r w:rsidRPr="00B93AE6">
        <w:t>умение определять понятия, создавать обобщения, устанавливать аналогии, классифицировать, самостоятельно выбирать основания и</w:t>
      </w:r>
    </w:p>
    <w:p w:rsidR="00B93AE6" w:rsidRPr="00B93AE6" w:rsidRDefault="00B93AE6" w:rsidP="00B93AE6">
      <w:r w:rsidRPr="00B93AE6">
        <w:t xml:space="preserve">критерии для классификации, устанавливать причинно-следственные связи, строить логическое </w:t>
      </w:r>
      <w:proofErr w:type="spellStart"/>
      <w:proofErr w:type="gramStart"/>
      <w:r w:rsidRPr="00B93AE6">
        <w:t>рассуждение,умозаключение</w:t>
      </w:r>
      <w:proofErr w:type="spellEnd"/>
      <w:proofErr w:type="gramEnd"/>
      <w:r w:rsidRPr="00B93AE6">
        <w:t xml:space="preserve"> (индуктивное, дедуктивное и по аналогии) и делать выводы;</w:t>
      </w:r>
    </w:p>
    <w:p w:rsidR="00B93AE6" w:rsidRPr="00B93AE6" w:rsidRDefault="00B93AE6" w:rsidP="00B93AE6">
      <w:pPr>
        <w:numPr>
          <w:ilvl w:val="0"/>
          <w:numId w:val="4"/>
        </w:numPr>
      </w:pPr>
      <w:r w:rsidRPr="00B93AE6">
        <w:t>умение создавать, применять и преобразовывать знаки и символы, модели и схемы для решения учебных и познавательных задач;</w:t>
      </w:r>
    </w:p>
    <w:p w:rsidR="00B93AE6" w:rsidRPr="00B93AE6" w:rsidRDefault="00B93AE6" w:rsidP="00B93AE6">
      <w:pPr>
        <w:numPr>
          <w:ilvl w:val="0"/>
          <w:numId w:val="4"/>
        </w:numPr>
      </w:pPr>
      <w:r w:rsidRPr="00B93AE6">
        <w:t>смысловое чтение;</w:t>
      </w:r>
    </w:p>
    <w:p w:rsidR="00B93AE6" w:rsidRPr="00B93AE6" w:rsidRDefault="00B93AE6" w:rsidP="00B93AE6">
      <w:pPr>
        <w:numPr>
          <w:ilvl w:val="0"/>
          <w:numId w:val="4"/>
        </w:numPr>
      </w:pPr>
      <w:r w:rsidRPr="00B93AE6">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B93AE6" w:rsidRPr="00B93AE6" w:rsidRDefault="00B93AE6" w:rsidP="00B93AE6">
      <w:pPr>
        <w:numPr>
          <w:ilvl w:val="0"/>
          <w:numId w:val="4"/>
        </w:numPr>
      </w:pPr>
      <w:r w:rsidRPr="00B93AE6">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B93AE6" w:rsidRPr="00B93AE6" w:rsidRDefault="00B93AE6" w:rsidP="00B93AE6">
      <w:pPr>
        <w:numPr>
          <w:ilvl w:val="0"/>
          <w:numId w:val="4"/>
        </w:numPr>
      </w:pPr>
      <w:r w:rsidRPr="00B93AE6">
        <w:t>формирование и развитие компетентности в области использования информационно-коммуникационных технологий; развитие мотивации к овладению культурой активного пользования словарями и другими поисковыми системами;</w:t>
      </w:r>
    </w:p>
    <w:p w:rsidR="00B93AE6" w:rsidRPr="00B93AE6" w:rsidRDefault="00B93AE6" w:rsidP="00B93AE6">
      <w:pPr>
        <w:numPr>
          <w:ilvl w:val="0"/>
          <w:numId w:val="4"/>
        </w:numPr>
      </w:pPr>
      <w:r w:rsidRPr="00B93AE6">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B93AE6" w:rsidRPr="00B93AE6" w:rsidRDefault="00B93AE6" w:rsidP="00B93AE6"/>
    <w:p w:rsidR="00B93AE6" w:rsidRPr="00B93AE6" w:rsidRDefault="00B93AE6" w:rsidP="00B93AE6">
      <w:r w:rsidRPr="00B93AE6">
        <w:t>ПРЕДМЕТНЫЕ РЕЗУЛЬТАТЫ</w:t>
      </w:r>
    </w:p>
    <w:p w:rsidR="00B93AE6" w:rsidRPr="00B93AE6" w:rsidRDefault="00B93AE6" w:rsidP="00B93AE6">
      <w:pPr>
        <w:numPr>
          <w:ilvl w:val="0"/>
          <w:numId w:val="5"/>
        </w:numPr>
      </w:pPr>
      <w:r w:rsidRPr="00B93AE6">
        <w:t>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B93AE6" w:rsidRPr="00B93AE6" w:rsidRDefault="00B93AE6" w:rsidP="00B93AE6">
      <w:pPr>
        <w:numPr>
          <w:ilvl w:val="0"/>
          <w:numId w:val="5"/>
        </w:numPr>
      </w:pPr>
      <w:r w:rsidRPr="00B93AE6">
        <w:t>формирование убеждения в необходимости безопасного и здорового образа жизни;</w:t>
      </w:r>
    </w:p>
    <w:p w:rsidR="00B93AE6" w:rsidRPr="00B93AE6" w:rsidRDefault="00B93AE6" w:rsidP="00B93AE6">
      <w:pPr>
        <w:numPr>
          <w:ilvl w:val="0"/>
          <w:numId w:val="5"/>
        </w:numPr>
      </w:pPr>
      <w:r w:rsidRPr="00B93AE6">
        <w:t>понимание личной и общественной значимости современной культуры безопасности жизнедеятельности;</w:t>
      </w:r>
    </w:p>
    <w:p w:rsidR="00B93AE6" w:rsidRPr="00B93AE6" w:rsidRDefault="00B93AE6" w:rsidP="00B93AE6">
      <w:pPr>
        <w:numPr>
          <w:ilvl w:val="0"/>
          <w:numId w:val="5"/>
        </w:numPr>
      </w:pPr>
      <w:r w:rsidRPr="00B93AE6">
        <w:t xml:space="preserve">понимание роли государства и действующего законодательства в обеспечении национальной безопасности и защиты </w:t>
      </w:r>
      <w:proofErr w:type="spellStart"/>
      <w:r w:rsidRPr="00B93AE6">
        <w:t>населенияот</w:t>
      </w:r>
      <w:proofErr w:type="spellEnd"/>
      <w:r w:rsidRPr="00B93AE6">
        <w:t xml:space="preserve"> опасных и чрезвычайных ситуаций природного, </w:t>
      </w:r>
      <w:proofErr w:type="spellStart"/>
      <w:r w:rsidRPr="00B93AE6">
        <w:t>техногенногои</w:t>
      </w:r>
      <w:proofErr w:type="spellEnd"/>
      <w:r w:rsidRPr="00B93AE6">
        <w:t xml:space="preserve"> социального характера, в том числе от экстремизма и терроризма;</w:t>
      </w:r>
    </w:p>
    <w:p w:rsidR="00B93AE6" w:rsidRPr="00B93AE6" w:rsidRDefault="00B93AE6" w:rsidP="00B93AE6">
      <w:pPr>
        <w:numPr>
          <w:ilvl w:val="0"/>
          <w:numId w:val="6"/>
        </w:numPr>
      </w:pPr>
      <w:r w:rsidRPr="00B93AE6">
        <w:t>понимание необходимости подготовки граждан к защите Отечества;</w:t>
      </w:r>
    </w:p>
    <w:p w:rsidR="00B93AE6" w:rsidRPr="00B93AE6" w:rsidRDefault="00B93AE6" w:rsidP="00B93AE6">
      <w:pPr>
        <w:numPr>
          <w:ilvl w:val="0"/>
          <w:numId w:val="6"/>
        </w:numPr>
      </w:pPr>
      <w:r w:rsidRPr="00B93AE6">
        <w:t>формирование установки на здоровый образ жизни, исключающий употребление алкоголя, наркотиков, курение и нанесение иного вреда здоровью;</w:t>
      </w:r>
    </w:p>
    <w:p w:rsidR="00B93AE6" w:rsidRPr="00B93AE6" w:rsidRDefault="00B93AE6" w:rsidP="00B93AE6">
      <w:pPr>
        <w:numPr>
          <w:ilvl w:val="0"/>
          <w:numId w:val="6"/>
        </w:numPr>
      </w:pPr>
      <w:r w:rsidRPr="00B93AE6">
        <w:t xml:space="preserve">формирование </w:t>
      </w:r>
      <w:proofErr w:type="spellStart"/>
      <w:r w:rsidRPr="00B93AE6">
        <w:t>антиэкстремистской</w:t>
      </w:r>
      <w:proofErr w:type="spellEnd"/>
      <w:r w:rsidRPr="00B93AE6">
        <w:t xml:space="preserve"> и антитеррористической личностной позиции;</w:t>
      </w:r>
    </w:p>
    <w:p w:rsidR="00B93AE6" w:rsidRPr="00B93AE6" w:rsidRDefault="00B93AE6" w:rsidP="00B93AE6">
      <w:pPr>
        <w:numPr>
          <w:ilvl w:val="0"/>
          <w:numId w:val="6"/>
        </w:numPr>
      </w:pPr>
      <w:r w:rsidRPr="00B93AE6">
        <w:t>понимание необходимости сохранения природы и окружающей среды для полноценной жизни человека;</w:t>
      </w:r>
    </w:p>
    <w:p w:rsidR="00B93AE6" w:rsidRPr="00B93AE6" w:rsidRDefault="00B93AE6" w:rsidP="00B93AE6">
      <w:pPr>
        <w:numPr>
          <w:ilvl w:val="0"/>
          <w:numId w:val="6"/>
        </w:numPr>
      </w:pPr>
      <w:r w:rsidRPr="00B93AE6">
        <w:t xml:space="preserve">знание основных опасных и чрезвычайных ситуаций природного, техногенного и социального характера, включая </w:t>
      </w:r>
      <w:proofErr w:type="spellStart"/>
      <w:r w:rsidRPr="00B93AE6">
        <w:t>экстремизми</w:t>
      </w:r>
      <w:proofErr w:type="spellEnd"/>
      <w:r w:rsidRPr="00B93AE6">
        <w:t xml:space="preserve"> терроризм, и их последствий для личности, общества и государства;</w:t>
      </w:r>
    </w:p>
    <w:p w:rsidR="00B93AE6" w:rsidRPr="00B93AE6" w:rsidRDefault="00B93AE6" w:rsidP="00B93AE6">
      <w:pPr>
        <w:numPr>
          <w:ilvl w:val="0"/>
          <w:numId w:val="6"/>
        </w:numPr>
      </w:pPr>
      <w:r w:rsidRPr="00B93AE6">
        <w:t>знание мер безопасности и правил поведения и умение их применять в условиях опасных и чрезвычайных ситуаций;</w:t>
      </w:r>
    </w:p>
    <w:p w:rsidR="00B93AE6" w:rsidRPr="00B93AE6" w:rsidRDefault="00B93AE6" w:rsidP="00B93AE6">
      <w:pPr>
        <w:numPr>
          <w:ilvl w:val="0"/>
          <w:numId w:val="6"/>
        </w:numPr>
      </w:pPr>
      <w:r w:rsidRPr="00B93AE6">
        <w:t>умение оказать первую помощь пострадавшим;</w:t>
      </w:r>
    </w:p>
    <w:p w:rsidR="00B93AE6" w:rsidRPr="00B93AE6" w:rsidRDefault="00B93AE6" w:rsidP="00B93AE6">
      <w:pPr>
        <w:numPr>
          <w:ilvl w:val="0"/>
          <w:numId w:val="6"/>
        </w:numPr>
      </w:pPr>
      <w:r w:rsidRPr="00B93AE6">
        <w:t>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неопределённости;</w:t>
      </w:r>
    </w:p>
    <w:p w:rsidR="00B93AE6" w:rsidRPr="00B93AE6" w:rsidRDefault="00B93AE6" w:rsidP="00B93AE6">
      <w:pPr>
        <w:numPr>
          <w:ilvl w:val="0"/>
          <w:numId w:val="6"/>
        </w:numPr>
      </w:pPr>
      <w:r w:rsidRPr="00B93AE6">
        <w:t>умение принимать обоснованные решения в конкретной опасной ситуации с учётом реально складывающейся обстановки и индивидуальных возможностей;</w:t>
      </w:r>
    </w:p>
    <w:p w:rsidR="00B93AE6" w:rsidRPr="00B93AE6" w:rsidRDefault="00B93AE6" w:rsidP="00B93AE6">
      <w:pPr>
        <w:numPr>
          <w:ilvl w:val="0"/>
          <w:numId w:val="6"/>
        </w:numPr>
      </w:pPr>
      <w:r w:rsidRPr="00B93AE6">
        <w:t>овладение основами экологического проектирования безопасной</w:t>
      </w:r>
    </w:p>
    <w:p w:rsidR="00B93AE6" w:rsidRPr="00B93AE6" w:rsidRDefault="00B93AE6" w:rsidP="00B93AE6">
      <w:r w:rsidRPr="00B93AE6">
        <w:t>жизнедеятельности с учётом природных, техногенных и социальных рисков на территории проживания.</w:t>
      </w:r>
    </w:p>
    <w:p w:rsidR="00B93AE6" w:rsidRPr="00B93AE6" w:rsidRDefault="00B93AE6" w:rsidP="00B93AE6">
      <w:r w:rsidRPr="00B93AE6">
        <w:rPr>
          <w:b/>
          <w:bCs/>
        </w:rPr>
        <w:t>ТЕМАТИЧЕСКОЕ ПЛАНИРОВАНИЕ</w:t>
      </w:r>
    </w:p>
    <w:p w:rsidR="00B93AE6" w:rsidRPr="00B93AE6" w:rsidRDefault="00B93AE6" w:rsidP="00B93AE6">
      <w:r w:rsidRPr="00B93AE6">
        <w:rPr>
          <w:b/>
          <w:bCs/>
        </w:rPr>
        <w:t>5 класс</w:t>
      </w:r>
    </w:p>
    <w:tbl>
      <w:tblPr>
        <w:tblW w:w="9570" w:type="dxa"/>
        <w:tblCellMar>
          <w:top w:w="105" w:type="dxa"/>
          <w:left w:w="105" w:type="dxa"/>
          <w:bottom w:w="105" w:type="dxa"/>
          <w:right w:w="105" w:type="dxa"/>
        </w:tblCellMar>
        <w:tblLook w:val="04A0" w:firstRow="1" w:lastRow="0" w:firstColumn="1" w:lastColumn="0" w:noHBand="0" w:noVBand="1"/>
      </w:tblPr>
      <w:tblGrid>
        <w:gridCol w:w="885"/>
        <w:gridCol w:w="4383"/>
        <w:gridCol w:w="803"/>
        <w:gridCol w:w="1576"/>
        <w:gridCol w:w="1615"/>
        <w:gridCol w:w="3044"/>
      </w:tblGrid>
      <w:tr w:rsidR="00B93AE6" w:rsidRPr="00B93AE6" w:rsidTr="00B93AE6">
        <w:tc>
          <w:tcPr>
            <w:tcW w:w="46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 </w:t>
            </w:r>
            <w:r w:rsidRPr="00B93AE6">
              <w:rPr>
                <w:b/>
                <w:bCs/>
              </w:rPr>
              <w:t>п/ п</w:t>
            </w:r>
          </w:p>
        </w:tc>
        <w:tc>
          <w:tcPr>
            <w:tcW w:w="178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Наименование разделов и тем программы</w:t>
            </w:r>
          </w:p>
        </w:tc>
        <w:tc>
          <w:tcPr>
            <w:tcW w:w="44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Количество часов</w:t>
            </w:r>
          </w:p>
        </w:tc>
        <w:tc>
          <w:tcPr>
            <w:tcW w:w="199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Электронные (цифровые)</w:t>
            </w:r>
          </w:p>
          <w:p w:rsidR="00B93AE6" w:rsidRPr="00B93AE6" w:rsidRDefault="00B93AE6" w:rsidP="00B93AE6">
            <w:proofErr w:type="spellStart"/>
            <w:r w:rsidRPr="00B93AE6">
              <w:rPr>
                <w:b/>
                <w:bCs/>
              </w:rPr>
              <w:lastRenderedPageBreak/>
              <w:t>образовательны</w:t>
            </w:r>
            <w:proofErr w:type="spellEnd"/>
            <w:r w:rsidRPr="00B93AE6">
              <w:rPr>
                <w:b/>
                <w:bCs/>
              </w:rPr>
              <w:t> е ресурсы</w:t>
            </w:r>
          </w:p>
        </w:tc>
      </w:tr>
      <w:tr w:rsidR="00B93AE6" w:rsidRPr="00B93AE6" w:rsidTr="00B93AE6">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B93AE6" w:rsidRPr="00B93AE6" w:rsidRDefault="00B93AE6" w:rsidP="00B93AE6"/>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B93AE6" w:rsidRPr="00B93AE6" w:rsidRDefault="00B93AE6" w:rsidP="00B93AE6"/>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roofErr w:type="spellStart"/>
            <w:r w:rsidRPr="00B93AE6">
              <w:rPr>
                <w:b/>
                <w:bCs/>
              </w:rPr>
              <w:t>Всег</w:t>
            </w:r>
            <w:proofErr w:type="spellEnd"/>
            <w:r w:rsidRPr="00B93AE6">
              <w:rPr>
                <w:b/>
                <w:bCs/>
              </w:rPr>
              <w:t> о</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roofErr w:type="spellStart"/>
            <w:r w:rsidRPr="00B93AE6">
              <w:rPr>
                <w:b/>
                <w:bCs/>
              </w:rPr>
              <w:t>Контрольны</w:t>
            </w:r>
            <w:proofErr w:type="spellEnd"/>
            <w:r w:rsidRPr="00B93AE6">
              <w:rPr>
                <w:b/>
                <w:bCs/>
              </w:rPr>
              <w:t> е работы</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Практически е работы</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3AE6" w:rsidRPr="00B93AE6" w:rsidRDefault="00B93AE6" w:rsidP="00B93AE6"/>
        </w:tc>
      </w:tr>
      <w:tr w:rsidR="00B93AE6" w:rsidRPr="00B93AE6" w:rsidTr="00B93AE6">
        <w:trPr>
          <w:trHeight w:val="390"/>
        </w:trPr>
        <w:tc>
          <w:tcPr>
            <w:tcW w:w="933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lastRenderedPageBreak/>
              <w:t>Раздел 1. Модуль «КУЛЬТУРА БЕЗОПАСНОСТИ ЖИЗНЕДЕЯТЕЛЬНОСТИ В СОВРЕМЕННОМ ОБЩЕСТВЕ "</w:t>
            </w:r>
          </w:p>
        </w:tc>
      </w:tr>
      <w:tr w:rsidR="00B93AE6" w:rsidRPr="00B93AE6" w:rsidTr="00B93AE6">
        <w:trPr>
          <w:trHeight w:val="375"/>
        </w:trPr>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1.1</w:t>
            </w:r>
          </w:p>
        </w:tc>
        <w:tc>
          <w:tcPr>
            <w:tcW w:w="17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Человек и его безопасность</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u w:val="single"/>
              </w:rPr>
              <w:t>http://school-</w:t>
            </w:r>
            <w:r w:rsidRPr="00B93AE6">
              <w:t> </w:t>
            </w:r>
            <w:r w:rsidRPr="00B93AE6">
              <w:rPr>
                <w:u w:val="single"/>
              </w:rPr>
              <w:t>collection.edu.ru</w:t>
            </w:r>
          </w:p>
        </w:tc>
      </w:tr>
      <w:tr w:rsidR="00B93AE6" w:rsidRPr="00B93AE6" w:rsidTr="00B93AE6">
        <w:trPr>
          <w:trHeight w:val="120"/>
        </w:trPr>
        <w:tc>
          <w:tcPr>
            <w:tcW w:w="24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933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Раздел 2. Модуль " ЗДОРОВЬЕ И КАК ЕГО СОХРАНИТЬ "</w:t>
            </w:r>
          </w:p>
        </w:tc>
      </w:tr>
      <w:tr w:rsidR="00B93AE6" w:rsidRPr="00B93AE6" w:rsidTr="00B93AE6">
        <w:trPr>
          <w:trHeight w:val="885"/>
        </w:trPr>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2.1</w:t>
            </w:r>
          </w:p>
        </w:tc>
        <w:tc>
          <w:tcPr>
            <w:tcW w:w="17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Здоровье и факторы,</w:t>
            </w:r>
          </w:p>
          <w:p w:rsidR="00B93AE6" w:rsidRPr="00B93AE6" w:rsidRDefault="00B93AE6" w:rsidP="00B93AE6">
            <w:r w:rsidRPr="00B93AE6">
              <w:t>влияющие на него</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u w:val="single"/>
              </w:rPr>
              <w:t>http://school-</w:t>
            </w:r>
            <w:r w:rsidRPr="00B93AE6">
              <w:t> </w:t>
            </w:r>
            <w:r w:rsidRPr="00B93AE6">
              <w:rPr>
                <w:u w:val="single"/>
              </w:rPr>
              <w:t>collection.edu.ru</w:t>
            </w:r>
          </w:p>
        </w:tc>
      </w:tr>
      <w:tr w:rsidR="00B93AE6" w:rsidRPr="00B93AE6" w:rsidTr="00B93AE6">
        <w:trPr>
          <w:trHeight w:val="630"/>
        </w:trPr>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2.2</w:t>
            </w:r>
          </w:p>
        </w:tc>
        <w:tc>
          <w:tcPr>
            <w:tcW w:w="17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Здоровье и</w:t>
            </w:r>
          </w:p>
          <w:p w:rsidR="00B93AE6" w:rsidRPr="00B93AE6" w:rsidRDefault="00B93AE6" w:rsidP="00B93AE6">
            <w:r w:rsidRPr="00B93AE6">
              <w:t>правила его сбережения</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u w:val="single"/>
              </w:rPr>
              <w:t>http://school-</w:t>
            </w:r>
            <w:r w:rsidRPr="00B93AE6">
              <w:t> </w:t>
            </w:r>
            <w:r w:rsidRPr="00B93AE6">
              <w:rPr>
                <w:u w:val="single"/>
              </w:rPr>
              <w:t>collection.edu.ru</w:t>
            </w:r>
          </w:p>
        </w:tc>
      </w:tr>
      <w:tr w:rsidR="00B93AE6" w:rsidRPr="00B93AE6" w:rsidTr="00B93AE6">
        <w:trPr>
          <w:trHeight w:val="105"/>
        </w:trPr>
        <w:tc>
          <w:tcPr>
            <w:tcW w:w="24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5</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933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Раздел 3. Модуль " БЕЗОПАСНОСТЬ НА ТРАНСПОРТЕ"</w:t>
            </w:r>
          </w:p>
        </w:tc>
      </w:tr>
      <w:tr w:rsidR="00B93AE6" w:rsidRPr="00B93AE6" w:rsidTr="00B93AE6">
        <w:trPr>
          <w:trHeight w:val="780"/>
        </w:trPr>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t>3.1</w:t>
            </w:r>
          </w:p>
        </w:tc>
        <w:tc>
          <w:tcPr>
            <w:tcW w:w="17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Безопасное поведение на</w:t>
            </w:r>
          </w:p>
          <w:p w:rsidR="00B93AE6" w:rsidRPr="00B93AE6" w:rsidRDefault="00B93AE6" w:rsidP="00B93AE6">
            <w:r w:rsidRPr="00B93AE6">
              <w:t>дорогах и в транспорте</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t>3</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t>0</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u w:val="single"/>
              </w:rPr>
              <w:t>http://school-</w:t>
            </w:r>
            <w:r w:rsidRPr="00B93AE6">
              <w:t> </w:t>
            </w:r>
            <w:r w:rsidRPr="00B93AE6">
              <w:rPr>
                <w:u w:val="single"/>
              </w:rPr>
              <w:t>collection.edu.ru</w:t>
            </w:r>
          </w:p>
        </w:tc>
      </w:tr>
      <w:tr w:rsidR="00B93AE6" w:rsidRPr="00B93AE6" w:rsidTr="00B93AE6">
        <w:trPr>
          <w:trHeight w:val="105"/>
        </w:trPr>
        <w:tc>
          <w:tcPr>
            <w:tcW w:w="24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20"/>
        </w:trPr>
        <w:tc>
          <w:tcPr>
            <w:tcW w:w="712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Раздел 4. Модуль " БЕЗОПАСНОСТЬ В БЫТУ "</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75"/>
        </w:trPr>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4.1</w:t>
            </w:r>
          </w:p>
        </w:tc>
        <w:tc>
          <w:tcPr>
            <w:tcW w:w="17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Безопасность вашего жилища</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6</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u w:val="single"/>
              </w:rPr>
              <w:t>http://school-</w:t>
            </w:r>
            <w:r w:rsidRPr="00B93AE6">
              <w:t> </w:t>
            </w:r>
            <w:r w:rsidRPr="00B93AE6">
              <w:rPr>
                <w:u w:val="single"/>
              </w:rPr>
              <w:t>collection.edu.ru</w:t>
            </w:r>
          </w:p>
        </w:tc>
      </w:tr>
      <w:tr w:rsidR="00B93AE6" w:rsidRPr="00B93AE6" w:rsidTr="00B93AE6">
        <w:trPr>
          <w:trHeight w:val="105"/>
        </w:trPr>
        <w:tc>
          <w:tcPr>
            <w:tcW w:w="24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6</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712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Раздел 5. Модуль " БЕЗОПАСНОСТЬ В СОЦИУМЕ "</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480"/>
        </w:trPr>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5.1</w:t>
            </w:r>
          </w:p>
        </w:tc>
        <w:tc>
          <w:tcPr>
            <w:tcW w:w="17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Безопасность в</w:t>
            </w:r>
          </w:p>
          <w:p w:rsidR="00B93AE6" w:rsidRPr="00B93AE6" w:rsidRDefault="00B93AE6" w:rsidP="00B93AE6">
            <w:r w:rsidRPr="00B93AE6">
              <w:t>криминогенных ситуациях</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u w:val="single"/>
              </w:rPr>
              <w:t>http://school-</w:t>
            </w:r>
            <w:r w:rsidRPr="00B93AE6">
              <w:t> </w:t>
            </w:r>
            <w:r w:rsidRPr="00B93AE6">
              <w:rPr>
                <w:u w:val="single"/>
              </w:rPr>
              <w:t>collection.edu.ru</w:t>
            </w:r>
          </w:p>
        </w:tc>
      </w:tr>
    </w:tbl>
    <w:p w:rsidR="00B93AE6" w:rsidRPr="00B93AE6" w:rsidRDefault="00B93AE6" w:rsidP="00B93AE6"/>
    <w:p w:rsidR="00B93AE6" w:rsidRPr="00B93AE6" w:rsidRDefault="00B93AE6" w:rsidP="00B93AE6"/>
    <w:tbl>
      <w:tblPr>
        <w:tblW w:w="9570" w:type="dxa"/>
        <w:tblCellMar>
          <w:top w:w="105" w:type="dxa"/>
          <w:left w:w="105" w:type="dxa"/>
          <w:bottom w:w="105" w:type="dxa"/>
          <w:right w:w="105" w:type="dxa"/>
        </w:tblCellMar>
        <w:tblLook w:val="04A0" w:firstRow="1" w:lastRow="0" w:firstColumn="1" w:lastColumn="0" w:noHBand="0" w:noVBand="1"/>
      </w:tblPr>
      <w:tblGrid>
        <w:gridCol w:w="509"/>
        <w:gridCol w:w="1980"/>
        <w:gridCol w:w="735"/>
        <w:gridCol w:w="1614"/>
        <w:gridCol w:w="1688"/>
        <w:gridCol w:w="3044"/>
      </w:tblGrid>
      <w:tr w:rsidR="00B93AE6" w:rsidRPr="00B93AE6" w:rsidTr="00B93AE6">
        <w:trPr>
          <w:trHeight w:val="105"/>
        </w:trPr>
        <w:tc>
          <w:tcPr>
            <w:tcW w:w="24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90"/>
        </w:trPr>
        <w:tc>
          <w:tcPr>
            <w:tcW w:w="933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Раздел 6. Модуль " ОСНОВЫ ПРОТИВОДЕЙСТВИЯ ЭКСТРЕМИЗМУ И ТЕРРОРИЗМУ "</w:t>
            </w:r>
          </w:p>
        </w:tc>
      </w:tr>
      <w:tr w:rsidR="00B93AE6" w:rsidRPr="00B93AE6" w:rsidTr="00B93AE6">
        <w:trPr>
          <w:trHeight w:val="585"/>
        </w:trPr>
        <w:tc>
          <w:tcPr>
            <w:tcW w:w="465" w:type="dxa"/>
            <w:tcBorders>
              <w:top w:val="single" w:sz="6" w:space="0" w:color="000000"/>
              <w:left w:val="single" w:sz="6" w:space="0" w:color="000000"/>
              <w:bottom w:val="nil"/>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t>6.1</w:t>
            </w:r>
          </w:p>
        </w:tc>
        <w:tc>
          <w:tcPr>
            <w:tcW w:w="1785" w:type="dxa"/>
            <w:tcBorders>
              <w:top w:val="single" w:sz="6" w:space="0" w:color="000000"/>
              <w:left w:val="single" w:sz="6" w:space="0" w:color="000000"/>
              <w:bottom w:val="nil"/>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Экстремизм и терроризм —</w:t>
            </w:r>
          </w:p>
          <w:p w:rsidR="00B93AE6" w:rsidRPr="00B93AE6" w:rsidRDefault="00B93AE6" w:rsidP="00B93AE6">
            <w:r w:rsidRPr="00B93AE6">
              <w:t>угрозы личности,</w:t>
            </w:r>
          </w:p>
        </w:tc>
        <w:tc>
          <w:tcPr>
            <w:tcW w:w="735" w:type="dxa"/>
            <w:tcBorders>
              <w:top w:val="single" w:sz="6" w:space="0" w:color="000000"/>
              <w:left w:val="single" w:sz="6" w:space="0" w:color="000000"/>
              <w:bottom w:val="nil"/>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t>3</w:t>
            </w:r>
          </w:p>
        </w:tc>
        <w:tc>
          <w:tcPr>
            <w:tcW w:w="1620" w:type="dxa"/>
            <w:tcBorders>
              <w:top w:val="single" w:sz="6" w:space="0" w:color="000000"/>
              <w:left w:val="single" w:sz="6" w:space="0" w:color="000000"/>
              <w:bottom w:val="nil"/>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t>0</w:t>
            </w:r>
          </w:p>
        </w:tc>
        <w:tc>
          <w:tcPr>
            <w:tcW w:w="1695" w:type="dxa"/>
            <w:tcBorders>
              <w:top w:val="single" w:sz="6" w:space="0" w:color="000000"/>
              <w:left w:val="single" w:sz="6" w:space="0" w:color="000000"/>
              <w:bottom w:val="nil"/>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t>0</w:t>
            </w:r>
          </w:p>
        </w:tc>
        <w:tc>
          <w:tcPr>
            <w:tcW w:w="1995" w:type="dxa"/>
            <w:tcBorders>
              <w:top w:val="single" w:sz="6" w:space="0" w:color="000000"/>
              <w:left w:val="single" w:sz="6" w:space="0" w:color="000000"/>
              <w:bottom w:val="nil"/>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u w:val="single"/>
              </w:rPr>
              <w:t>http://school-</w:t>
            </w:r>
            <w:r w:rsidRPr="00B93AE6">
              <w:t> </w:t>
            </w:r>
            <w:r w:rsidRPr="00B93AE6">
              <w:rPr>
                <w:u w:val="single"/>
              </w:rPr>
              <w:t>collection.edu.ru</w:t>
            </w:r>
          </w:p>
        </w:tc>
      </w:tr>
      <w:tr w:rsidR="00B93AE6" w:rsidRPr="00B93AE6" w:rsidTr="00B93AE6">
        <w:trPr>
          <w:trHeight w:val="15"/>
        </w:trPr>
        <w:tc>
          <w:tcPr>
            <w:tcW w:w="465" w:type="dxa"/>
            <w:tcBorders>
              <w:top w:val="nil"/>
              <w:left w:val="single" w:sz="6" w:space="0" w:color="000000"/>
              <w:bottom w:val="nil"/>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c>
          <w:tcPr>
            <w:tcW w:w="1785" w:type="dxa"/>
            <w:tcBorders>
              <w:top w:val="nil"/>
              <w:left w:val="single" w:sz="6" w:space="0" w:color="000000"/>
              <w:bottom w:val="nil"/>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обществу и</w:t>
            </w:r>
          </w:p>
        </w:tc>
        <w:tc>
          <w:tcPr>
            <w:tcW w:w="735" w:type="dxa"/>
            <w:tcBorders>
              <w:top w:val="nil"/>
              <w:left w:val="single" w:sz="6" w:space="0" w:color="000000"/>
              <w:bottom w:val="nil"/>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c>
          <w:tcPr>
            <w:tcW w:w="1620" w:type="dxa"/>
            <w:tcBorders>
              <w:top w:val="nil"/>
              <w:left w:val="single" w:sz="6" w:space="0" w:color="000000"/>
              <w:bottom w:val="nil"/>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c>
          <w:tcPr>
            <w:tcW w:w="1695" w:type="dxa"/>
            <w:tcBorders>
              <w:top w:val="nil"/>
              <w:left w:val="single" w:sz="6" w:space="0" w:color="000000"/>
              <w:bottom w:val="nil"/>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c>
          <w:tcPr>
            <w:tcW w:w="1995" w:type="dxa"/>
            <w:tcBorders>
              <w:top w:val="nil"/>
              <w:left w:val="single" w:sz="6" w:space="0" w:color="000000"/>
              <w:bottom w:val="nil"/>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5"/>
        </w:trPr>
        <w:tc>
          <w:tcPr>
            <w:tcW w:w="465" w:type="dxa"/>
            <w:tcBorders>
              <w:top w:val="nil"/>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c>
          <w:tcPr>
            <w:tcW w:w="1785" w:type="dxa"/>
            <w:tcBorders>
              <w:top w:val="nil"/>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государству</w:t>
            </w:r>
          </w:p>
        </w:tc>
        <w:tc>
          <w:tcPr>
            <w:tcW w:w="735" w:type="dxa"/>
            <w:tcBorders>
              <w:top w:val="nil"/>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c>
          <w:tcPr>
            <w:tcW w:w="1620" w:type="dxa"/>
            <w:tcBorders>
              <w:top w:val="nil"/>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c>
          <w:tcPr>
            <w:tcW w:w="1695" w:type="dxa"/>
            <w:tcBorders>
              <w:top w:val="nil"/>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c>
          <w:tcPr>
            <w:tcW w:w="1995" w:type="dxa"/>
            <w:tcBorders>
              <w:top w:val="nil"/>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24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20"/>
        </w:trPr>
        <w:tc>
          <w:tcPr>
            <w:tcW w:w="933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lastRenderedPageBreak/>
              <w:t>Раздел 7. Модуль " БЕЗОПАСНОСТЬ В ИНФОРМАЦИОННОМ ПРОСТРАНСТВЕ "</w:t>
            </w:r>
          </w:p>
        </w:tc>
      </w:tr>
      <w:tr w:rsidR="00B93AE6" w:rsidRPr="00B93AE6" w:rsidTr="00B93AE6">
        <w:trPr>
          <w:trHeight w:val="555"/>
        </w:trPr>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7.1</w:t>
            </w:r>
          </w:p>
        </w:tc>
        <w:tc>
          <w:tcPr>
            <w:tcW w:w="17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Безопасность в информационно</w:t>
            </w:r>
          </w:p>
          <w:p w:rsidR="00B93AE6" w:rsidRPr="00B93AE6" w:rsidRDefault="00B93AE6" w:rsidP="00B93AE6">
            <w:r w:rsidRPr="00B93AE6">
              <w:t>й среде</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u w:val="single"/>
              </w:rPr>
              <w:t>http://school-</w:t>
            </w:r>
            <w:r w:rsidRPr="00B93AE6">
              <w:t> </w:t>
            </w:r>
            <w:r w:rsidRPr="00B93AE6">
              <w:rPr>
                <w:u w:val="single"/>
              </w:rPr>
              <w:t>collection.edu.ru</w:t>
            </w:r>
          </w:p>
        </w:tc>
      </w:tr>
    </w:tbl>
    <w:p w:rsidR="00B93AE6" w:rsidRPr="00B93AE6" w:rsidRDefault="00B93AE6" w:rsidP="00B93AE6">
      <w:pPr>
        <w:rPr>
          <w:vanish/>
        </w:rPr>
      </w:pPr>
    </w:p>
    <w:tbl>
      <w:tblPr>
        <w:tblW w:w="9570" w:type="dxa"/>
        <w:tblCellMar>
          <w:top w:w="105" w:type="dxa"/>
          <w:left w:w="105" w:type="dxa"/>
          <w:bottom w:w="105" w:type="dxa"/>
          <w:right w:w="105" w:type="dxa"/>
        </w:tblCellMar>
        <w:tblLook w:val="04A0" w:firstRow="1" w:lastRow="0" w:firstColumn="1" w:lastColumn="0" w:noHBand="0" w:noVBand="1"/>
      </w:tblPr>
      <w:tblGrid>
        <w:gridCol w:w="509"/>
        <w:gridCol w:w="1980"/>
        <w:gridCol w:w="735"/>
        <w:gridCol w:w="1615"/>
        <w:gridCol w:w="1687"/>
        <w:gridCol w:w="3044"/>
      </w:tblGrid>
      <w:tr w:rsidR="00B93AE6" w:rsidRPr="00B93AE6" w:rsidTr="00B93AE6">
        <w:trPr>
          <w:trHeight w:val="90"/>
        </w:trPr>
        <w:tc>
          <w:tcPr>
            <w:tcW w:w="24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20"/>
        </w:trPr>
        <w:tc>
          <w:tcPr>
            <w:tcW w:w="933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Раздел 8. Модуль "БЕЗОПАСНОСТЬ В ПРИРОДНОЙ СРЕДЕ "</w:t>
            </w:r>
          </w:p>
        </w:tc>
      </w:tr>
      <w:tr w:rsidR="00B93AE6" w:rsidRPr="00B93AE6" w:rsidTr="00B93AE6">
        <w:trPr>
          <w:trHeight w:val="1350"/>
        </w:trPr>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p w:rsidR="00B93AE6" w:rsidRPr="00B93AE6" w:rsidRDefault="00B93AE6" w:rsidP="00B93AE6">
            <w:r w:rsidRPr="00B93AE6">
              <w:t>8.1</w:t>
            </w:r>
          </w:p>
        </w:tc>
        <w:tc>
          <w:tcPr>
            <w:tcW w:w="177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Безопасность в различных погодных условиях и при стихийных бедствиях</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p w:rsidR="00B93AE6" w:rsidRPr="00B93AE6" w:rsidRDefault="00B93AE6" w:rsidP="00B93AE6">
            <w:r w:rsidRPr="00B93AE6">
              <w:t>2</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p w:rsidR="00B93AE6" w:rsidRPr="00B93AE6" w:rsidRDefault="00B93AE6" w:rsidP="00B93AE6">
            <w:r w:rsidRPr="00B93AE6">
              <w:rPr>
                <w:u w:val="single"/>
              </w:rPr>
              <w:t>http://school-</w:t>
            </w:r>
            <w:r w:rsidRPr="00B93AE6">
              <w:t> </w:t>
            </w:r>
            <w:r w:rsidRPr="00B93AE6">
              <w:rPr>
                <w:u w:val="single"/>
              </w:rPr>
              <w:t>collection.edu.ru</w:t>
            </w:r>
          </w:p>
        </w:tc>
      </w:tr>
      <w:tr w:rsidR="00B93AE6" w:rsidRPr="00B93AE6" w:rsidTr="00B93AE6">
        <w:trPr>
          <w:trHeight w:val="105"/>
        </w:trPr>
        <w:tc>
          <w:tcPr>
            <w:tcW w:w="24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90"/>
        </w:trPr>
        <w:tc>
          <w:tcPr>
            <w:tcW w:w="933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Раздел 9. Модуль « Безопасность в чрезвычайных ситуациях техногенного характера</w:t>
            </w:r>
          </w:p>
        </w:tc>
      </w:tr>
      <w:tr w:rsidR="00B93AE6" w:rsidRPr="00B93AE6" w:rsidTr="00B93AE6">
        <w:trPr>
          <w:trHeight w:val="1350"/>
        </w:trPr>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p w:rsidR="00B93AE6" w:rsidRPr="00B93AE6" w:rsidRDefault="00B93AE6" w:rsidP="00B93AE6">
            <w:r w:rsidRPr="00B93AE6">
              <w:t>9.1</w:t>
            </w:r>
          </w:p>
        </w:tc>
        <w:tc>
          <w:tcPr>
            <w:tcW w:w="177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roofErr w:type="spellStart"/>
            <w:r w:rsidRPr="00B93AE6">
              <w:t>Производственны</w:t>
            </w:r>
            <w:proofErr w:type="spellEnd"/>
            <w:r w:rsidRPr="00B93AE6">
              <w:t xml:space="preserve"> е аварии и их опасность для жизни, здоровья и</w:t>
            </w:r>
          </w:p>
          <w:p w:rsidR="00B93AE6" w:rsidRPr="00B93AE6" w:rsidRDefault="00B93AE6" w:rsidP="00B93AE6">
            <w:r w:rsidRPr="00B93AE6">
              <w:t>благополучия человека</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p w:rsidR="00B93AE6" w:rsidRPr="00B93AE6" w:rsidRDefault="00B93AE6" w:rsidP="00B93AE6">
            <w:r w:rsidRPr="00B93AE6">
              <w:t>3</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p w:rsidR="00B93AE6" w:rsidRPr="00B93AE6" w:rsidRDefault="00B93AE6" w:rsidP="00B93AE6">
            <w:r w:rsidRPr="00B93AE6">
              <w:rPr>
                <w:u w:val="single"/>
              </w:rPr>
              <w:t>http://school-</w:t>
            </w:r>
            <w:r w:rsidRPr="00B93AE6">
              <w:t> </w:t>
            </w:r>
            <w:r w:rsidRPr="00B93AE6">
              <w:rPr>
                <w:u w:val="single"/>
              </w:rPr>
              <w:t>collection.edu.ru</w:t>
            </w:r>
          </w:p>
        </w:tc>
      </w:tr>
      <w:tr w:rsidR="00B93AE6" w:rsidRPr="00B93AE6" w:rsidTr="00B93AE6">
        <w:trPr>
          <w:trHeight w:val="105"/>
        </w:trPr>
        <w:tc>
          <w:tcPr>
            <w:tcW w:w="24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933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Раздел 10.Модуль ОСНОВЫ МЕДИЦИНСКИХ ЗНАНИЙ»</w:t>
            </w:r>
          </w:p>
        </w:tc>
      </w:tr>
      <w:tr w:rsidR="00B93AE6" w:rsidRPr="00B93AE6" w:rsidTr="00B93AE6">
        <w:trPr>
          <w:trHeight w:val="390"/>
        </w:trPr>
        <w:tc>
          <w:tcPr>
            <w:tcW w:w="24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10.1 Первая помощь и правила ее оказания</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4</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u w:val="single"/>
              </w:rPr>
              <w:t>http://school-</w:t>
            </w:r>
            <w:r w:rsidRPr="00B93AE6">
              <w:t> </w:t>
            </w:r>
            <w:r w:rsidRPr="00B93AE6">
              <w:rPr>
                <w:u w:val="single"/>
              </w:rPr>
              <w:t>collection.edu.ru</w:t>
            </w:r>
          </w:p>
        </w:tc>
      </w:tr>
      <w:tr w:rsidR="00B93AE6" w:rsidRPr="00B93AE6" w:rsidTr="00B93AE6">
        <w:trPr>
          <w:trHeight w:val="105"/>
        </w:trPr>
        <w:tc>
          <w:tcPr>
            <w:tcW w:w="24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4</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90"/>
        </w:trPr>
        <w:tc>
          <w:tcPr>
            <w:tcW w:w="24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Итоговая контрольная работа</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915"/>
        </w:trPr>
        <w:tc>
          <w:tcPr>
            <w:tcW w:w="24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ОБЩЕЕ КОЛИЧЕСТВО ЧАСОВ ПО ПРОГРАММЕ</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t>34</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t>1</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bl>
    <w:p w:rsidR="00B93AE6" w:rsidRPr="00B93AE6" w:rsidRDefault="00B93AE6" w:rsidP="00B93AE6"/>
    <w:p w:rsidR="00B93AE6" w:rsidRPr="00B93AE6" w:rsidRDefault="00B93AE6" w:rsidP="00B93AE6">
      <w:r w:rsidRPr="00B93AE6">
        <w:rPr>
          <w:b/>
          <w:bCs/>
        </w:rPr>
        <w:t>ТЕМАТИЧЕСКОЕ ПЛАНИРОВАНИЕ</w:t>
      </w:r>
    </w:p>
    <w:p w:rsidR="00B93AE6" w:rsidRPr="00B93AE6" w:rsidRDefault="00B93AE6" w:rsidP="00B93AE6">
      <w:r w:rsidRPr="00B93AE6">
        <w:rPr>
          <w:b/>
          <w:bCs/>
        </w:rPr>
        <w:t>6 класс</w:t>
      </w:r>
    </w:p>
    <w:p w:rsidR="00B93AE6" w:rsidRPr="00B93AE6" w:rsidRDefault="00B93AE6" w:rsidP="00B93AE6"/>
    <w:p w:rsidR="00B93AE6" w:rsidRPr="00B93AE6" w:rsidRDefault="00B93AE6" w:rsidP="00B93AE6"/>
    <w:tbl>
      <w:tblPr>
        <w:tblW w:w="9570" w:type="dxa"/>
        <w:tblCellMar>
          <w:top w:w="105" w:type="dxa"/>
          <w:left w:w="105" w:type="dxa"/>
          <w:bottom w:w="105" w:type="dxa"/>
          <w:right w:w="105" w:type="dxa"/>
        </w:tblCellMar>
        <w:tblLook w:val="04A0" w:firstRow="1" w:lastRow="0" w:firstColumn="1" w:lastColumn="0" w:noHBand="0" w:noVBand="1"/>
      </w:tblPr>
      <w:tblGrid>
        <w:gridCol w:w="835"/>
        <w:gridCol w:w="4383"/>
        <w:gridCol w:w="753"/>
        <w:gridCol w:w="2281"/>
        <w:gridCol w:w="2319"/>
        <w:gridCol w:w="3966"/>
      </w:tblGrid>
      <w:tr w:rsidR="00B93AE6" w:rsidRPr="00B93AE6" w:rsidTr="00B93AE6">
        <w:tc>
          <w:tcPr>
            <w:tcW w:w="46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lastRenderedPageBreak/>
              <w:t>№ </w:t>
            </w:r>
            <w:r w:rsidRPr="00B93AE6">
              <w:rPr>
                <w:b/>
                <w:bCs/>
              </w:rPr>
              <w:t>п/п</w:t>
            </w:r>
          </w:p>
        </w:tc>
        <w:tc>
          <w:tcPr>
            <w:tcW w:w="17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lastRenderedPageBreak/>
              <w:t>Наименование разделов и тем программы</w:t>
            </w:r>
          </w:p>
        </w:tc>
        <w:tc>
          <w:tcPr>
            <w:tcW w:w="45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Количество часов</w:t>
            </w:r>
          </w:p>
        </w:tc>
        <w:tc>
          <w:tcPr>
            <w:tcW w:w="199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Электронные (цифровые) образовательные ресурсы</w:t>
            </w:r>
          </w:p>
        </w:tc>
      </w:tr>
      <w:tr w:rsidR="00B93AE6" w:rsidRPr="00B93AE6" w:rsidTr="00B93AE6">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B93AE6" w:rsidRPr="00B93AE6" w:rsidRDefault="00B93AE6" w:rsidP="00B93AE6"/>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B93AE6" w:rsidRPr="00B93AE6" w:rsidRDefault="00B93AE6" w:rsidP="00B93AE6"/>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rPr>
                <w:b/>
                <w:bCs/>
              </w:rPr>
              <w:t>Всего</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Контрольные работы</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Практические работы</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3AE6" w:rsidRPr="00B93AE6" w:rsidRDefault="00B93AE6" w:rsidP="00B93AE6"/>
        </w:tc>
      </w:tr>
      <w:tr w:rsidR="00B93AE6" w:rsidRPr="00B93AE6" w:rsidTr="00B93AE6">
        <w:trPr>
          <w:trHeight w:val="105"/>
        </w:trPr>
        <w:tc>
          <w:tcPr>
            <w:tcW w:w="933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lastRenderedPageBreak/>
              <w:t>Раздел 1. Модуль «ЗДОРОВЬЕ И КАК ЕГО СОХРАНИТЬ "</w:t>
            </w:r>
          </w:p>
        </w:tc>
      </w:tr>
      <w:tr w:rsidR="00B93AE6" w:rsidRPr="00B93AE6" w:rsidTr="00B93AE6">
        <w:trPr>
          <w:trHeight w:val="630"/>
        </w:trPr>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1.1</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Здоровье и</w:t>
            </w:r>
          </w:p>
          <w:p w:rsidR="00B93AE6" w:rsidRPr="00B93AE6" w:rsidRDefault="00B93AE6" w:rsidP="00B93AE6">
            <w:r w:rsidRPr="00B93AE6">
              <w:t>правила его сбережения</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6</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u w:val="single"/>
              </w:rPr>
              <w:t>http://school-</w:t>
            </w:r>
            <w:r w:rsidRPr="00B93AE6">
              <w:t> </w:t>
            </w:r>
            <w:r w:rsidRPr="00B93AE6">
              <w:rPr>
                <w:u w:val="single"/>
              </w:rPr>
              <w:t>collection.edu.ru</w:t>
            </w:r>
          </w:p>
        </w:tc>
      </w:tr>
      <w:tr w:rsidR="00B93AE6" w:rsidRPr="00B93AE6" w:rsidTr="00B93AE6">
        <w:trPr>
          <w:trHeight w:val="105"/>
        </w:trPr>
        <w:tc>
          <w:tcPr>
            <w:tcW w:w="24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6</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933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Раздел 2. Модуль " БЕЗОПАСНОСТЬ В ПРИРОДНОЙ СРЕДЕ "</w:t>
            </w:r>
          </w:p>
        </w:tc>
      </w:tr>
      <w:tr w:rsidR="00B93AE6" w:rsidRPr="00B93AE6" w:rsidTr="00B93AE6">
        <w:trPr>
          <w:trHeight w:val="630"/>
        </w:trPr>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2.1</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Безопасное</w:t>
            </w:r>
          </w:p>
          <w:p w:rsidR="00B93AE6" w:rsidRPr="00B93AE6" w:rsidRDefault="00B93AE6" w:rsidP="00B93AE6">
            <w:r w:rsidRPr="00B93AE6">
              <w:t>поведение на природе</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8</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u w:val="single"/>
              </w:rPr>
              <w:t>http://school-</w:t>
            </w:r>
            <w:r w:rsidRPr="00B93AE6">
              <w:t> </w:t>
            </w:r>
            <w:r w:rsidRPr="00B93AE6">
              <w:rPr>
                <w:u w:val="single"/>
              </w:rPr>
              <w:t>collection.edu.ru</w:t>
            </w:r>
          </w:p>
        </w:tc>
      </w:tr>
      <w:tr w:rsidR="00B93AE6" w:rsidRPr="00B93AE6" w:rsidTr="00B93AE6">
        <w:trPr>
          <w:trHeight w:val="1200"/>
        </w:trPr>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t>2.2</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Правила</w:t>
            </w:r>
          </w:p>
          <w:p w:rsidR="00B93AE6" w:rsidRPr="00B93AE6" w:rsidRDefault="00B93AE6" w:rsidP="00B93AE6">
            <w:r w:rsidRPr="00B93AE6">
              <w:t>безопасного поведения в</w:t>
            </w:r>
          </w:p>
          <w:p w:rsidR="00B93AE6" w:rsidRPr="00B93AE6" w:rsidRDefault="00B93AE6" w:rsidP="00B93AE6">
            <w:r w:rsidRPr="00B93AE6">
              <w:t>различных видах походов</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t>4</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u w:val="single"/>
              </w:rPr>
              <w:t>http://school-</w:t>
            </w:r>
            <w:r w:rsidRPr="00B93AE6">
              <w:t> </w:t>
            </w:r>
            <w:r w:rsidRPr="00B93AE6">
              <w:rPr>
                <w:u w:val="single"/>
              </w:rPr>
              <w:t>collection.edu.ru</w:t>
            </w:r>
          </w:p>
        </w:tc>
      </w:tr>
      <w:tr w:rsidR="00B93AE6" w:rsidRPr="00B93AE6" w:rsidTr="00B93AE6">
        <w:trPr>
          <w:trHeight w:val="780"/>
        </w:trPr>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2.3</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Безопасное поведение при</w:t>
            </w:r>
          </w:p>
          <w:p w:rsidR="00B93AE6" w:rsidRPr="00B93AE6" w:rsidRDefault="00B93AE6" w:rsidP="00B93AE6">
            <w:r w:rsidRPr="00B93AE6">
              <w:t>автономном существовании</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7</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u w:val="single"/>
              </w:rPr>
              <w:t>http://school-</w:t>
            </w:r>
            <w:r w:rsidRPr="00B93AE6">
              <w:t> </w:t>
            </w:r>
            <w:r w:rsidRPr="00B93AE6">
              <w:rPr>
                <w:u w:val="single"/>
              </w:rPr>
              <w:t>collection.edu.ru</w:t>
            </w:r>
          </w:p>
        </w:tc>
      </w:tr>
      <w:tr w:rsidR="00B93AE6" w:rsidRPr="00B93AE6" w:rsidTr="00B93AE6">
        <w:trPr>
          <w:trHeight w:val="630"/>
        </w:trPr>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2.4</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Опасные встречи</w:t>
            </w:r>
          </w:p>
          <w:p w:rsidR="00B93AE6" w:rsidRPr="00B93AE6" w:rsidRDefault="00B93AE6" w:rsidP="00B93AE6">
            <w:r w:rsidRPr="00B93AE6">
              <w:t>в природных условиях</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4</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u w:val="single"/>
              </w:rPr>
              <w:t>http://school-</w:t>
            </w:r>
            <w:r w:rsidRPr="00B93AE6">
              <w:t> </w:t>
            </w:r>
            <w:r w:rsidRPr="00B93AE6">
              <w:rPr>
                <w:u w:val="single"/>
              </w:rPr>
              <w:t>collection.edu.ru</w:t>
            </w:r>
          </w:p>
        </w:tc>
      </w:tr>
      <w:tr w:rsidR="00B93AE6" w:rsidRPr="00B93AE6" w:rsidTr="00B93AE6">
        <w:trPr>
          <w:trHeight w:val="105"/>
        </w:trPr>
        <w:tc>
          <w:tcPr>
            <w:tcW w:w="24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23</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20"/>
        </w:trPr>
        <w:tc>
          <w:tcPr>
            <w:tcW w:w="933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Раздел 3. Модуль " ОСНОВЫ МЕДИЦИНСКИХ ЗНАНИЙ "</w:t>
            </w:r>
          </w:p>
        </w:tc>
      </w:tr>
      <w:tr w:rsidR="00B93AE6" w:rsidRPr="00B93AE6" w:rsidTr="00B93AE6">
        <w:trPr>
          <w:trHeight w:val="525"/>
        </w:trPr>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3.1</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Первая помощь в</w:t>
            </w:r>
          </w:p>
          <w:p w:rsidR="00B93AE6" w:rsidRPr="00B93AE6" w:rsidRDefault="00B93AE6" w:rsidP="00B93AE6">
            <w:r w:rsidRPr="00B93AE6">
              <w:t>природных условиях</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4</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u w:val="single"/>
              </w:rPr>
              <w:t>http://school-</w:t>
            </w:r>
            <w:r w:rsidRPr="00B93AE6">
              <w:t> </w:t>
            </w:r>
            <w:r w:rsidRPr="00B93AE6">
              <w:rPr>
                <w:u w:val="single"/>
              </w:rPr>
              <w:t>collection.edu.ru</w:t>
            </w:r>
          </w:p>
        </w:tc>
      </w:tr>
      <w:tr w:rsidR="00B93AE6" w:rsidRPr="00B93AE6" w:rsidTr="00B93AE6">
        <w:trPr>
          <w:trHeight w:val="105"/>
        </w:trPr>
        <w:tc>
          <w:tcPr>
            <w:tcW w:w="24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4</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90"/>
        </w:trPr>
        <w:tc>
          <w:tcPr>
            <w:tcW w:w="24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Итоговая контрольная работа.</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915"/>
        </w:trPr>
        <w:tc>
          <w:tcPr>
            <w:tcW w:w="24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ОБЩЕЕ КОЛИЧЕСТВО ЧАСОВ ПО ПРОГРАММЕ</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t>34</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t>1</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bl>
    <w:p w:rsidR="00B93AE6" w:rsidRPr="00B93AE6" w:rsidRDefault="00B93AE6" w:rsidP="00B93AE6">
      <w:r w:rsidRPr="00B93AE6">
        <w:rPr>
          <w:b/>
          <w:bCs/>
        </w:rPr>
        <w:t>ТЕМАТИЧЕСКОЕ ПЛАНИРОВАНИЕ</w:t>
      </w:r>
    </w:p>
    <w:p w:rsidR="00B93AE6" w:rsidRPr="00B93AE6" w:rsidRDefault="00B93AE6" w:rsidP="00B93AE6">
      <w:r w:rsidRPr="00B93AE6">
        <w:rPr>
          <w:b/>
          <w:bCs/>
        </w:rPr>
        <w:t>7 класс</w:t>
      </w:r>
    </w:p>
    <w:tbl>
      <w:tblPr>
        <w:tblW w:w="9555" w:type="dxa"/>
        <w:tblCellMar>
          <w:top w:w="105" w:type="dxa"/>
          <w:left w:w="105" w:type="dxa"/>
          <w:bottom w:w="105" w:type="dxa"/>
          <w:right w:w="105" w:type="dxa"/>
        </w:tblCellMar>
        <w:tblLook w:val="04A0" w:firstRow="1" w:lastRow="0" w:firstColumn="1" w:lastColumn="0" w:noHBand="0" w:noVBand="1"/>
      </w:tblPr>
      <w:tblGrid>
        <w:gridCol w:w="835"/>
        <w:gridCol w:w="4383"/>
        <w:gridCol w:w="753"/>
        <w:gridCol w:w="2281"/>
        <w:gridCol w:w="2319"/>
        <w:gridCol w:w="3966"/>
      </w:tblGrid>
      <w:tr w:rsidR="00B93AE6" w:rsidRPr="00B93AE6" w:rsidTr="00B93AE6">
        <w:tc>
          <w:tcPr>
            <w:tcW w:w="46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t>№ </w:t>
            </w:r>
            <w:r w:rsidRPr="00B93AE6">
              <w:rPr>
                <w:b/>
                <w:bCs/>
              </w:rPr>
              <w:t>п/п</w:t>
            </w:r>
          </w:p>
        </w:tc>
        <w:tc>
          <w:tcPr>
            <w:tcW w:w="17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Наименование разделов и тем программы</w:t>
            </w:r>
          </w:p>
        </w:tc>
        <w:tc>
          <w:tcPr>
            <w:tcW w:w="448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Количество часов</w:t>
            </w:r>
          </w:p>
        </w:tc>
        <w:tc>
          <w:tcPr>
            <w:tcW w:w="199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Электронные (цифровые) образовательные ресурсы</w:t>
            </w:r>
          </w:p>
        </w:tc>
      </w:tr>
      <w:tr w:rsidR="00B93AE6" w:rsidRPr="00B93AE6" w:rsidTr="00B93AE6">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B93AE6" w:rsidRPr="00B93AE6" w:rsidRDefault="00B93AE6" w:rsidP="00B93AE6"/>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B93AE6" w:rsidRPr="00B93AE6" w:rsidRDefault="00B93AE6" w:rsidP="00B93AE6"/>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rPr>
                <w:b/>
                <w:bCs/>
              </w:rPr>
              <w:t>Всего</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Контрольные работы</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Практические работы</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3AE6" w:rsidRPr="00B93AE6" w:rsidRDefault="00B93AE6" w:rsidP="00B93AE6"/>
        </w:tc>
      </w:tr>
      <w:tr w:rsidR="00B93AE6" w:rsidRPr="00B93AE6" w:rsidTr="00B93AE6">
        <w:trPr>
          <w:trHeight w:val="105"/>
        </w:trPr>
        <w:tc>
          <w:tcPr>
            <w:tcW w:w="931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Раздел 1. Модуль " БЕЗОПАСНОСТЬ В СОЦИУМЕ "</w:t>
            </w:r>
          </w:p>
        </w:tc>
      </w:tr>
      <w:tr w:rsidR="00B93AE6" w:rsidRPr="00B93AE6" w:rsidTr="00B93AE6">
        <w:trPr>
          <w:trHeight w:val="1020"/>
        </w:trPr>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lastRenderedPageBreak/>
              <w:t>1.1</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Как улучшить отношения с</w:t>
            </w:r>
          </w:p>
          <w:p w:rsidR="00B93AE6" w:rsidRPr="00B93AE6" w:rsidRDefault="00B93AE6" w:rsidP="00B93AE6">
            <w:r w:rsidRPr="00B93AE6">
              <w:t>окружающими</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4</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u w:val="single"/>
              </w:rPr>
              <w:t>http://school-</w:t>
            </w:r>
            <w:r w:rsidRPr="00B93AE6">
              <w:t> </w:t>
            </w:r>
            <w:r w:rsidRPr="00B93AE6">
              <w:rPr>
                <w:u w:val="single"/>
              </w:rPr>
              <w:t>collection.edu.ru</w:t>
            </w:r>
          </w:p>
        </w:tc>
      </w:tr>
      <w:tr w:rsidR="00B93AE6" w:rsidRPr="00B93AE6" w:rsidTr="00B93AE6">
        <w:trPr>
          <w:trHeight w:val="105"/>
        </w:trPr>
        <w:tc>
          <w:tcPr>
            <w:tcW w:w="24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4</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931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Раздел 2. Модуль " БЕЗОПАСНОСТЬ В БЫТУ"</w:t>
            </w:r>
          </w:p>
        </w:tc>
      </w:tr>
      <w:tr w:rsidR="00B93AE6" w:rsidRPr="00B93AE6" w:rsidTr="00B93AE6">
        <w:trPr>
          <w:trHeight w:val="630"/>
        </w:trPr>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2.1</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Безопасность в</w:t>
            </w:r>
          </w:p>
          <w:p w:rsidR="00B93AE6" w:rsidRPr="00B93AE6" w:rsidRDefault="00B93AE6" w:rsidP="00B93AE6">
            <w:r w:rsidRPr="00B93AE6">
              <w:t>повседневной жизни</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u w:val="single"/>
              </w:rPr>
              <w:t>http://school-</w:t>
            </w:r>
            <w:r w:rsidRPr="00B93AE6">
              <w:t> </w:t>
            </w:r>
            <w:r w:rsidRPr="00B93AE6">
              <w:rPr>
                <w:u w:val="single"/>
              </w:rPr>
              <w:t>collection.edu.ru</w:t>
            </w:r>
          </w:p>
        </w:tc>
      </w:tr>
      <w:tr w:rsidR="00B93AE6" w:rsidRPr="00B93AE6" w:rsidTr="00B93AE6">
        <w:trPr>
          <w:trHeight w:val="105"/>
        </w:trPr>
        <w:tc>
          <w:tcPr>
            <w:tcW w:w="24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20"/>
        </w:trPr>
        <w:tc>
          <w:tcPr>
            <w:tcW w:w="931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Раздел 3. Модуль " БЕЗОПАСНОСТЬ НА ТРАНСПОРТЕ"</w:t>
            </w:r>
          </w:p>
        </w:tc>
      </w:tr>
      <w:tr w:rsidR="00B93AE6" w:rsidRPr="00B93AE6" w:rsidTr="00B93AE6">
        <w:trPr>
          <w:trHeight w:val="1785"/>
        </w:trPr>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t>3.1</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roofErr w:type="spellStart"/>
            <w:r w:rsidRPr="00B93AE6">
              <w:t>Безопасност</w:t>
            </w:r>
            <w:proofErr w:type="spellEnd"/>
            <w:r w:rsidRPr="00B93AE6">
              <w:t xml:space="preserve"> ь в ситуациях,</w:t>
            </w:r>
          </w:p>
          <w:p w:rsidR="00B93AE6" w:rsidRPr="00B93AE6" w:rsidRDefault="00B93AE6" w:rsidP="00B93AE6">
            <w:r w:rsidRPr="00B93AE6">
              <w:t xml:space="preserve">связанных с </w:t>
            </w:r>
            <w:proofErr w:type="spellStart"/>
            <w:r w:rsidRPr="00B93AE6">
              <w:t>железнодорожн</w:t>
            </w:r>
            <w:proofErr w:type="spellEnd"/>
            <w:r w:rsidRPr="00B93AE6">
              <w:t xml:space="preserve"> </w:t>
            </w:r>
            <w:proofErr w:type="spellStart"/>
            <w:r w:rsidRPr="00B93AE6">
              <w:t>ым</w:t>
            </w:r>
            <w:proofErr w:type="spellEnd"/>
            <w:r w:rsidRPr="00B93AE6">
              <w:t xml:space="preserve"> транспортом</w:t>
            </w:r>
          </w:p>
          <w:p w:rsidR="00B93AE6" w:rsidRPr="00B93AE6" w:rsidRDefault="00B93AE6" w:rsidP="00B93AE6">
            <w:r w:rsidRPr="00B93AE6">
              <w:t>и метрополитеном</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t>2</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24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90"/>
        </w:trPr>
        <w:tc>
          <w:tcPr>
            <w:tcW w:w="711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Раздел 4. Модуль " БЕЗОПАСНОСТЬ В ОБЩЕСТВЕННЫХ МЕСТАХ "</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80"/>
        </w:trPr>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4.1</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roofErr w:type="spellStart"/>
            <w:r w:rsidRPr="00B93AE6">
              <w:t>Безопасност</w:t>
            </w:r>
            <w:proofErr w:type="spellEnd"/>
            <w:r w:rsidRPr="00B93AE6">
              <w:t xml:space="preserve"> ь в</w:t>
            </w:r>
          </w:p>
          <w:p w:rsidR="00B93AE6" w:rsidRPr="00B93AE6" w:rsidRDefault="00B93AE6" w:rsidP="00B93AE6">
            <w:proofErr w:type="spellStart"/>
            <w:r w:rsidRPr="00B93AE6">
              <w:t>криминогенн</w:t>
            </w:r>
            <w:proofErr w:type="spellEnd"/>
          </w:p>
          <w:p w:rsidR="00B93AE6" w:rsidRPr="00B93AE6" w:rsidRDefault="00B93AE6" w:rsidP="00B93AE6">
            <w:proofErr w:type="spellStart"/>
            <w:r w:rsidRPr="00B93AE6">
              <w:t>ых</w:t>
            </w:r>
            <w:proofErr w:type="spellEnd"/>
            <w:r w:rsidRPr="00B93AE6">
              <w:t xml:space="preserve"> ситуациях</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u w:val="single"/>
              </w:rPr>
              <w:t>http://school-</w:t>
            </w:r>
            <w:r w:rsidRPr="00B93AE6">
              <w:t> </w:t>
            </w:r>
            <w:r w:rsidRPr="00B93AE6">
              <w:rPr>
                <w:u w:val="single"/>
              </w:rPr>
              <w:t>collection.edu.ru</w:t>
            </w:r>
          </w:p>
        </w:tc>
      </w:tr>
      <w:tr w:rsidR="00B93AE6" w:rsidRPr="00B93AE6" w:rsidTr="00B93AE6">
        <w:trPr>
          <w:trHeight w:val="105"/>
        </w:trPr>
        <w:tc>
          <w:tcPr>
            <w:tcW w:w="24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90"/>
        </w:trPr>
        <w:tc>
          <w:tcPr>
            <w:tcW w:w="711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Раздел 5. Модуль " ОСНОВЫ ПРОТИВОДЕЙСТВИЯ ЭКСТРЕМИЗМУ И ТЕРРОРИЗМУ "</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645"/>
        </w:trPr>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5.1</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Терроризм — угроза обществу и каждому</w:t>
            </w:r>
          </w:p>
          <w:p w:rsidR="00B93AE6" w:rsidRPr="00B93AE6" w:rsidRDefault="00B93AE6" w:rsidP="00B93AE6">
            <w:r w:rsidRPr="00B93AE6">
              <w:t>человеку</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6</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u w:val="single"/>
              </w:rPr>
              <w:t>http://school-</w:t>
            </w:r>
            <w:r w:rsidRPr="00B93AE6">
              <w:t> </w:t>
            </w:r>
            <w:r w:rsidRPr="00B93AE6">
              <w:rPr>
                <w:u w:val="single"/>
              </w:rPr>
              <w:t>collection.edu.ru</w:t>
            </w:r>
          </w:p>
        </w:tc>
      </w:tr>
      <w:tr w:rsidR="00B93AE6" w:rsidRPr="00B93AE6" w:rsidTr="00B93AE6">
        <w:trPr>
          <w:trHeight w:val="105"/>
        </w:trPr>
        <w:tc>
          <w:tcPr>
            <w:tcW w:w="24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6</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931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Раздел 6. Модуль " БЕЗОПАСНОСТЬ В ПРИРОДНОЙ СРЕДЕ "</w:t>
            </w:r>
          </w:p>
        </w:tc>
      </w:tr>
      <w:tr w:rsidR="00B93AE6" w:rsidRPr="00B93AE6" w:rsidTr="00B93AE6">
        <w:trPr>
          <w:trHeight w:val="690"/>
        </w:trPr>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6.1</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Чрезвычайные ситуации</w:t>
            </w:r>
          </w:p>
          <w:p w:rsidR="00B93AE6" w:rsidRPr="00B93AE6" w:rsidRDefault="00B93AE6" w:rsidP="00B93AE6">
            <w:r w:rsidRPr="00B93AE6">
              <w:t>природного характера</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7</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u w:val="single"/>
              </w:rPr>
              <w:t>http://school-</w:t>
            </w:r>
            <w:r w:rsidRPr="00B93AE6">
              <w:t> </w:t>
            </w:r>
            <w:r w:rsidRPr="00B93AE6">
              <w:rPr>
                <w:u w:val="single"/>
              </w:rPr>
              <w:t>collection.edu.ru</w:t>
            </w:r>
          </w:p>
        </w:tc>
      </w:tr>
      <w:tr w:rsidR="00B93AE6" w:rsidRPr="00B93AE6" w:rsidTr="00B93AE6">
        <w:trPr>
          <w:trHeight w:val="465"/>
        </w:trPr>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6.2</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Природные пожары</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u w:val="single"/>
              </w:rPr>
              <w:t>http://school-</w:t>
            </w:r>
            <w:r w:rsidRPr="00B93AE6">
              <w:t> </w:t>
            </w:r>
            <w:r w:rsidRPr="00B93AE6">
              <w:rPr>
                <w:u w:val="single"/>
              </w:rPr>
              <w:t>collection.edu.ru</w:t>
            </w:r>
          </w:p>
        </w:tc>
      </w:tr>
    </w:tbl>
    <w:p w:rsidR="00B93AE6" w:rsidRPr="00B93AE6" w:rsidRDefault="00B93AE6" w:rsidP="00B93AE6">
      <w:pPr>
        <w:rPr>
          <w:vanish/>
        </w:rPr>
      </w:pPr>
    </w:p>
    <w:tbl>
      <w:tblPr>
        <w:tblW w:w="9555" w:type="dxa"/>
        <w:tblCellMar>
          <w:top w:w="105" w:type="dxa"/>
          <w:left w:w="105" w:type="dxa"/>
          <w:bottom w:w="105" w:type="dxa"/>
          <w:right w:w="105" w:type="dxa"/>
        </w:tblCellMar>
        <w:tblLook w:val="04A0" w:firstRow="1" w:lastRow="0" w:firstColumn="1" w:lastColumn="0" w:noHBand="0" w:noVBand="1"/>
      </w:tblPr>
      <w:tblGrid>
        <w:gridCol w:w="509"/>
        <w:gridCol w:w="1949"/>
        <w:gridCol w:w="733"/>
        <w:gridCol w:w="1630"/>
        <w:gridCol w:w="1690"/>
        <w:gridCol w:w="3044"/>
      </w:tblGrid>
      <w:tr w:rsidR="00B93AE6" w:rsidRPr="00B93AE6" w:rsidTr="00B93AE6">
        <w:trPr>
          <w:trHeight w:val="105"/>
        </w:trPr>
        <w:tc>
          <w:tcPr>
            <w:tcW w:w="24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9</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931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Раздел 7. Модуль " ЗДОРОВЬЕ И КАК ЕГО СОХРАНИТЬ "</w:t>
            </w:r>
          </w:p>
        </w:tc>
      </w:tr>
      <w:tr w:rsidR="00B93AE6" w:rsidRPr="00B93AE6" w:rsidTr="00B93AE6">
        <w:trPr>
          <w:trHeight w:val="1035"/>
        </w:trPr>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t>7.1</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Чрезвычайные ситуации биолого-</w:t>
            </w:r>
          </w:p>
          <w:p w:rsidR="00B93AE6" w:rsidRPr="00B93AE6" w:rsidRDefault="00B93AE6" w:rsidP="00B93AE6">
            <w:r w:rsidRPr="00B93AE6">
              <w:lastRenderedPageBreak/>
              <w:t>социального происхождения</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t>4</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u w:val="single"/>
              </w:rPr>
              <w:t>http://school-</w:t>
            </w:r>
            <w:r w:rsidRPr="00B93AE6">
              <w:t> </w:t>
            </w:r>
            <w:r w:rsidRPr="00B93AE6">
              <w:rPr>
                <w:u w:val="single"/>
              </w:rPr>
              <w:t>collection.edu.ru</w:t>
            </w:r>
          </w:p>
        </w:tc>
      </w:tr>
      <w:tr w:rsidR="00B93AE6" w:rsidRPr="00B93AE6" w:rsidTr="00B93AE6">
        <w:trPr>
          <w:trHeight w:val="105"/>
        </w:trPr>
        <w:tc>
          <w:tcPr>
            <w:tcW w:w="24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lastRenderedPageBreak/>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4</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931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Раздел 8 Модуль " ОСНОВЫ МЕДИЦИНСКИХ ЗНАНИЙ "</w:t>
            </w:r>
          </w:p>
        </w:tc>
      </w:tr>
      <w:tr w:rsidR="00B93AE6" w:rsidRPr="00B93AE6" w:rsidTr="00B93AE6">
        <w:trPr>
          <w:trHeight w:val="360"/>
        </w:trPr>
        <w:tc>
          <w:tcPr>
            <w:tcW w:w="24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8.1 Первая помощь и правила ее оказания.</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u w:val="single"/>
              </w:rPr>
              <w:t>http://school-</w:t>
            </w:r>
            <w:r w:rsidRPr="00B93AE6">
              <w:t> </w:t>
            </w:r>
            <w:r w:rsidRPr="00B93AE6">
              <w:rPr>
                <w:u w:val="single"/>
              </w:rPr>
              <w:t>collection.edu.ru</w:t>
            </w:r>
          </w:p>
        </w:tc>
      </w:tr>
    </w:tbl>
    <w:p w:rsidR="00B93AE6" w:rsidRPr="00B93AE6" w:rsidRDefault="00B93AE6" w:rsidP="00B93AE6"/>
    <w:p w:rsidR="00B93AE6" w:rsidRPr="00B93AE6" w:rsidRDefault="00B93AE6" w:rsidP="00B93AE6"/>
    <w:tbl>
      <w:tblPr>
        <w:tblW w:w="9555" w:type="dxa"/>
        <w:tblCellMar>
          <w:top w:w="105" w:type="dxa"/>
          <w:left w:w="105" w:type="dxa"/>
          <w:bottom w:w="105" w:type="dxa"/>
          <w:right w:w="105" w:type="dxa"/>
        </w:tblCellMar>
        <w:tblLook w:val="04A0" w:firstRow="1" w:lastRow="0" w:firstColumn="1" w:lastColumn="0" w:noHBand="0" w:noVBand="1"/>
      </w:tblPr>
      <w:tblGrid>
        <w:gridCol w:w="2723"/>
        <w:gridCol w:w="829"/>
        <w:gridCol w:w="1843"/>
        <w:gridCol w:w="1911"/>
        <w:gridCol w:w="2249"/>
      </w:tblGrid>
      <w:tr w:rsidR="00B93AE6" w:rsidRPr="00B93AE6" w:rsidTr="00B93AE6">
        <w:trPr>
          <w:trHeight w:val="90"/>
        </w:trPr>
        <w:tc>
          <w:tcPr>
            <w:tcW w:w="24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Итого по разделу</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90"/>
        </w:trPr>
        <w:tc>
          <w:tcPr>
            <w:tcW w:w="24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Итоговая контрольная работа.</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915"/>
        </w:trPr>
        <w:tc>
          <w:tcPr>
            <w:tcW w:w="24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ОБЩЕЕ КОЛИЧЕСТВО ЧАСОВ ПО</w:t>
            </w:r>
          </w:p>
          <w:p w:rsidR="00B93AE6" w:rsidRPr="00B93AE6" w:rsidRDefault="00B93AE6" w:rsidP="00B93AE6">
            <w:r w:rsidRPr="00B93AE6">
              <w:t>ПРОГРАММЕ</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t>34</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t>1</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t>0</w:t>
            </w: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bl>
    <w:p w:rsidR="00B93AE6" w:rsidRPr="00B93AE6" w:rsidRDefault="00B93AE6" w:rsidP="00B93AE6"/>
    <w:p w:rsidR="00B93AE6" w:rsidRPr="00B93AE6" w:rsidRDefault="00B93AE6" w:rsidP="00B93AE6">
      <w:r w:rsidRPr="00B93AE6">
        <w:rPr>
          <w:b/>
          <w:bCs/>
        </w:rPr>
        <w:t>ПОУРОЧНОЕ ПЛАНИРОВАНИЕ 5 КЛАСС</w:t>
      </w:r>
    </w:p>
    <w:tbl>
      <w:tblPr>
        <w:tblW w:w="9360" w:type="dxa"/>
        <w:tblCellMar>
          <w:top w:w="105" w:type="dxa"/>
          <w:left w:w="105" w:type="dxa"/>
          <w:bottom w:w="105" w:type="dxa"/>
          <w:right w:w="105" w:type="dxa"/>
        </w:tblCellMar>
        <w:tblLook w:val="04A0" w:firstRow="1" w:lastRow="0" w:firstColumn="1" w:lastColumn="0" w:noHBand="0" w:noVBand="1"/>
      </w:tblPr>
      <w:tblGrid>
        <w:gridCol w:w="901"/>
        <w:gridCol w:w="4545"/>
        <w:gridCol w:w="2248"/>
        <w:gridCol w:w="1666"/>
      </w:tblGrid>
      <w:tr w:rsidR="00B93AE6" w:rsidRPr="00B93AE6" w:rsidTr="00B93AE6">
        <w:tc>
          <w:tcPr>
            <w:tcW w:w="64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 </w:t>
            </w:r>
            <w:r w:rsidRPr="00B93AE6">
              <w:rPr>
                <w:b/>
                <w:bCs/>
              </w:rPr>
              <w:t>п/п</w:t>
            </w:r>
          </w:p>
        </w:tc>
        <w:tc>
          <w:tcPr>
            <w:tcW w:w="42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Тема урока</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Количество часов</w:t>
            </w:r>
          </w:p>
        </w:tc>
        <w:tc>
          <w:tcPr>
            <w:tcW w:w="154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Дата изучения</w:t>
            </w:r>
          </w:p>
        </w:tc>
      </w:tr>
      <w:tr w:rsidR="00B93AE6" w:rsidRPr="00B93AE6" w:rsidTr="00B93AE6">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B93AE6" w:rsidRPr="00B93AE6" w:rsidRDefault="00B93AE6" w:rsidP="00B93AE6"/>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B93AE6" w:rsidRPr="00B93AE6" w:rsidRDefault="00B93AE6" w:rsidP="00B93AE6"/>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Всего</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3AE6" w:rsidRPr="00B93AE6" w:rsidRDefault="00B93AE6" w:rsidP="00B93AE6"/>
        </w:tc>
      </w:tr>
      <w:tr w:rsidR="00B93AE6" w:rsidRPr="00B93AE6" w:rsidTr="00B93AE6">
        <w:trPr>
          <w:trHeight w:val="10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Опасности в жизни человека</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1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Основные правила безопасного поведения в различных ситуациях.</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20"/>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Разновидности чрезвычайных ситуаций.</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4</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Что такое здоровье и здоровый образ жизни.</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5</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Как сохранить здоровье.</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6</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Личная гигиена.</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20"/>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7</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Предупреждение вредных привычек.</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8</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Основные правила здорового образа жизни.</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9</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Правила поведения для пешеходов.</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10</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Правила поведения для пассажиров.</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11</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Если вы водитель велосипеда.</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12</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Среда обитания человека.</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30"/>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lastRenderedPageBreak/>
              <w:t>13</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Службы, которые всегда приходят на помощь.</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14</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Основные правила безопасности на улице.</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15</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Безопасность дома.</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1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16</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 xml:space="preserve">Безопасность в </w:t>
            </w:r>
            <w:proofErr w:type="spellStart"/>
            <w:r w:rsidRPr="00B93AE6">
              <w:t>подьезде</w:t>
            </w:r>
            <w:proofErr w:type="spellEnd"/>
            <w:r w:rsidRPr="00B93AE6">
              <w:t xml:space="preserve"> и на игровой площадке.</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20"/>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17</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Как вести себя при пожаре.</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570"/>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18</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Как избежать контактов со</w:t>
            </w:r>
          </w:p>
          <w:p w:rsidR="00B93AE6" w:rsidRPr="00B93AE6" w:rsidRDefault="00B93AE6" w:rsidP="00B93AE6">
            <w:r w:rsidRPr="00B93AE6">
              <w:t>злоумышленниками и криминальной средой.</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20"/>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19</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Советы на всю жизнь.</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20</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Что такое экстремизм.</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21</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Терроризм- крайняя форма экстремизма.</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570"/>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22</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Правила безопасного поведения при угрозе или совершении</w:t>
            </w:r>
          </w:p>
          <w:p w:rsidR="00B93AE6" w:rsidRPr="00B93AE6" w:rsidRDefault="00B93AE6" w:rsidP="00B93AE6">
            <w:r w:rsidRPr="00B93AE6">
              <w:t>террористического акта.</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20"/>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23</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Что такое информационная среда.</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1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24</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Безопасное использование информационных ресурсов.</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810"/>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25</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Как погодные условия могут влиять на безопасность человека. Безопасное поведение</w:t>
            </w:r>
          </w:p>
          <w:p w:rsidR="00B93AE6" w:rsidRPr="00B93AE6" w:rsidRDefault="00B93AE6" w:rsidP="00B93AE6">
            <w:r w:rsidRPr="00B93AE6">
              <w:t>на водоемах.</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90"/>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26</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Стихийные бедствия и их опасности.</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bl>
    <w:p w:rsidR="00B93AE6" w:rsidRPr="00B93AE6" w:rsidRDefault="00B93AE6" w:rsidP="00B93AE6">
      <w:pPr>
        <w:rPr>
          <w:vanish/>
        </w:rPr>
      </w:pPr>
    </w:p>
    <w:tbl>
      <w:tblPr>
        <w:tblW w:w="9360" w:type="dxa"/>
        <w:tblCellMar>
          <w:top w:w="105" w:type="dxa"/>
          <w:left w:w="105" w:type="dxa"/>
          <w:bottom w:w="105" w:type="dxa"/>
          <w:right w:w="105" w:type="dxa"/>
        </w:tblCellMar>
        <w:tblLook w:val="04A0" w:firstRow="1" w:lastRow="0" w:firstColumn="1" w:lastColumn="0" w:noHBand="0" w:noVBand="1"/>
      </w:tblPr>
      <w:tblGrid>
        <w:gridCol w:w="694"/>
        <w:gridCol w:w="4761"/>
        <w:gridCol w:w="2243"/>
        <w:gridCol w:w="1662"/>
      </w:tblGrid>
      <w:tr w:rsidR="00B93AE6" w:rsidRPr="00B93AE6" w:rsidTr="00B93AE6">
        <w:trPr>
          <w:trHeight w:val="28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27</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Химические производства и связанные с ними опасности…</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28</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 xml:space="preserve">Ядерные </w:t>
            </w:r>
            <w:proofErr w:type="spellStart"/>
            <w:r w:rsidRPr="00B93AE6">
              <w:t>обьекты</w:t>
            </w:r>
            <w:proofErr w:type="spellEnd"/>
            <w:r w:rsidRPr="00B93AE6">
              <w:t xml:space="preserve"> и их опасности.</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30"/>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29</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Гидротехнические сооружения и их опасности.</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570"/>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30</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Основные правила оказания первой</w:t>
            </w:r>
          </w:p>
          <w:p w:rsidR="00B93AE6" w:rsidRPr="00B93AE6" w:rsidRDefault="00B93AE6" w:rsidP="00B93AE6">
            <w:r w:rsidRPr="00B93AE6">
              <w:t>помощи. Первая помощь и взаимопомощь при ожоге.</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20"/>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31</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Первая помощь при отравлениях.</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32</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Первая помощь при травмах.</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30"/>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33</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Первая помощь при чрезвычайных ситуациях.</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30"/>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lastRenderedPageBreak/>
              <w:t>34</w:t>
            </w:r>
          </w:p>
        </w:tc>
        <w:tc>
          <w:tcPr>
            <w:tcW w:w="4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Итоговая контрольная работа</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90"/>
        </w:trPr>
        <w:tc>
          <w:tcPr>
            <w:tcW w:w="50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ОБЩЕЕ КОЛИЧЕСТВО ЧАСОВ ПО ПРОГРАММЕ</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34</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bl>
    <w:p w:rsidR="00B93AE6" w:rsidRPr="00B93AE6" w:rsidRDefault="00B93AE6" w:rsidP="00B93AE6"/>
    <w:p w:rsidR="00B93AE6" w:rsidRPr="00B93AE6" w:rsidRDefault="00B93AE6" w:rsidP="00B93AE6"/>
    <w:p w:rsidR="00B93AE6" w:rsidRPr="00B93AE6" w:rsidRDefault="00B93AE6" w:rsidP="00B93AE6"/>
    <w:p w:rsidR="00B93AE6" w:rsidRPr="00B93AE6" w:rsidRDefault="00B93AE6" w:rsidP="00B93AE6"/>
    <w:p w:rsidR="00B93AE6" w:rsidRPr="00B93AE6" w:rsidRDefault="00B93AE6" w:rsidP="00B93AE6"/>
    <w:p w:rsidR="00B93AE6" w:rsidRPr="00B93AE6" w:rsidRDefault="00B93AE6" w:rsidP="00B93AE6">
      <w:r w:rsidRPr="00B93AE6">
        <w:rPr>
          <w:b/>
          <w:bCs/>
        </w:rPr>
        <w:t>ПОУРОЧНОЕ ПЛАНИРОВАНИЕ 6 КЛАСС</w:t>
      </w:r>
    </w:p>
    <w:tbl>
      <w:tblPr>
        <w:tblW w:w="9570" w:type="dxa"/>
        <w:tblCellMar>
          <w:top w:w="105" w:type="dxa"/>
          <w:left w:w="105" w:type="dxa"/>
          <w:bottom w:w="105" w:type="dxa"/>
          <w:right w:w="105" w:type="dxa"/>
        </w:tblCellMar>
        <w:tblLook w:val="04A0" w:firstRow="1" w:lastRow="0" w:firstColumn="1" w:lastColumn="0" w:noHBand="0" w:noVBand="1"/>
      </w:tblPr>
      <w:tblGrid>
        <w:gridCol w:w="909"/>
        <w:gridCol w:w="4877"/>
        <w:gridCol w:w="2153"/>
        <w:gridCol w:w="1631"/>
      </w:tblGrid>
      <w:tr w:rsidR="00B93AE6" w:rsidRPr="00B93AE6" w:rsidTr="00B93AE6">
        <w:tc>
          <w:tcPr>
            <w:tcW w:w="7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 </w:t>
            </w:r>
            <w:r w:rsidRPr="00B93AE6">
              <w:rPr>
                <w:b/>
                <w:bCs/>
              </w:rPr>
              <w:t>п/п</w:t>
            </w:r>
          </w:p>
        </w:tc>
        <w:tc>
          <w:tcPr>
            <w:tcW w:w="448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Тема урока</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Количество часов</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Дата изучения</w:t>
            </w:r>
          </w:p>
        </w:tc>
      </w:tr>
      <w:tr w:rsidR="00B93AE6" w:rsidRPr="00B93AE6" w:rsidTr="00B93AE6">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B93AE6" w:rsidRPr="00B93AE6" w:rsidRDefault="00B93AE6" w:rsidP="00B93AE6"/>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B93AE6" w:rsidRPr="00B93AE6" w:rsidRDefault="00B93AE6" w:rsidP="00B93AE6"/>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Всего</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3AE6" w:rsidRPr="00B93AE6" w:rsidRDefault="00B93AE6" w:rsidP="00B93AE6"/>
        </w:tc>
      </w:tr>
      <w:tr w:rsidR="00B93AE6" w:rsidRPr="00B93AE6" w:rsidTr="00B93AE6">
        <w:trPr>
          <w:trHeight w:val="330"/>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Факторы, способствующие сбережению здоровья.</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20"/>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Факторы, разрушающие здоровье.</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 xml:space="preserve">Профилактика вредных </w:t>
            </w:r>
            <w:proofErr w:type="spellStart"/>
            <w:r w:rsidRPr="00B93AE6">
              <w:t>паривычек</w:t>
            </w:r>
            <w:proofErr w:type="spellEnd"/>
            <w:r w:rsidRPr="00B93AE6">
              <w:t>.</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555"/>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4</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Как избежать отрицательного воздействия</w:t>
            </w:r>
          </w:p>
          <w:p w:rsidR="00B93AE6" w:rsidRPr="00B93AE6" w:rsidRDefault="00B93AE6" w:rsidP="00B93AE6">
            <w:r w:rsidRPr="00B93AE6">
              <w:t>окружающей среды на развитие и здоровье человека.</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30"/>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5</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Правила личной гигиены при занятиях туризмом.</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6</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Туризм как часть комплекса ГТО.</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30"/>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7</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Безопасное поведение в туристических походах.</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8</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Виды туристических походов.</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20"/>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9</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Как ориентироваться на местности.</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10</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Как ориентироваться на местности.</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30"/>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11</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Подготовка к проведению туристического похода.</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30"/>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12</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Приметы, по которым можно определить погоду.</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20"/>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13</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Как развести костер при разной погоде.</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14</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Если в лесу вас застигла гроза.</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90"/>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15</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Советы на всю жизнь.</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bl>
    <w:p w:rsidR="00B93AE6" w:rsidRPr="00B93AE6" w:rsidRDefault="00B93AE6" w:rsidP="00B93AE6"/>
    <w:tbl>
      <w:tblPr>
        <w:tblW w:w="9570" w:type="dxa"/>
        <w:tblCellMar>
          <w:top w:w="105" w:type="dxa"/>
          <w:left w:w="105" w:type="dxa"/>
          <w:bottom w:w="105" w:type="dxa"/>
          <w:right w:w="105" w:type="dxa"/>
        </w:tblCellMar>
        <w:tblLook w:val="04A0" w:firstRow="1" w:lastRow="0" w:firstColumn="1" w:lastColumn="0" w:noHBand="0" w:noVBand="1"/>
      </w:tblPr>
      <w:tblGrid>
        <w:gridCol w:w="789"/>
        <w:gridCol w:w="5043"/>
        <w:gridCol w:w="2127"/>
        <w:gridCol w:w="1611"/>
      </w:tblGrid>
      <w:tr w:rsidR="00B93AE6" w:rsidRPr="00B93AE6" w:rsidTr="00B93AE6">
        <w:trPr>
          <w:trHeight w:val="90"/>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lastRenderedPageBreak/>
              <w:t>16</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Лыжные походы.</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20"/>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17</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Горные походы.</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570"/>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18</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Водные походы. Способы и средства</w:t>
            </w:r>
          </w:p>
          <w:p w:rsidR="00B93AE6" w:rsidRPr="00B93AE6" w:rsidRDefault="00B93AE6" w:rsidP="00B93AE6">
            <w:r w:rsidRPr="00B93AE6">
              <w:t>самопомощи и взаимопомощи в водных походах.</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00"/>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19</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Поведение человека в условиях автономного существования в природной среде.</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15"/>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20</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Добровольная и вынужденная автономия человека в природной среде.</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21</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Организация ночлега при автономном</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60"/>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существовании.</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30"/>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22</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Как добыть питье и пищу в условиях</w:t>
            </w:r>
          </w:p>
          <w:p w:rsidR="00B93AE6" w:rsidRPr="00B93AE6" w:rsidRDefault="00B93AE6" w:rsidP="00B93AE6">
            <w:r w:rsidRPr="00B93AE6">
              <w:t>автономии.</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30"/>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23</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Как добыть питье и пищу в условиях</w:t>
            </w:r>
          </w:p>
          <w:p w:rsidR="00B93AE6" w:rsidRPr="00B93AE6" w:rsidRDefault="00B93AE6" w:rsidP="00B93AE6">
            <w:r w:rsidRPr="00B93AE6">
              <w:t>автономии.</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24</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Как подать сигналы бедствия.</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25</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Как подать сигналы бедствия.</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30"/>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26</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Безопасность при встрече с дикими</w:t>
            </w:r>
          </w:p>
          <w:p w:rsidR="00B93AE6" w:rsidRPr="00B93AE6" w:rsidRDefault="00B93AE6" w:rsidP="00B93AE6">
            <w:r w:rsidRPr="00B93AE6">
              <w:t>животными.</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27</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Безопасность при встрече со змеей.</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30"/>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28</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 xml:space="preserve">Защита от </w:t>
            </w:r>
            <w:proofErr w:type="spellStart"/>
            <w:r w:rsidRPr="00B93AE6">
              <w:t>комаров,мошки</w:t>
            </w:r>
            <w:proofErr w:type="spellEnd"/>
            <w:r w:rsidRPr="00B93AE6">
              <w:t xml:space="preserve"> и других насекомых.</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29</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Профилактика клещевого энцефалита.</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30</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Народные средства первой помощи..</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15"/>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31</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Первая помощь при травматических повреждениях.</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30"/>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32</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Первая помощь при солнечном и тепловом ударах.</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810"/>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33</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Первая помощь при переохлаждении,</w:t>
            </w:r>
          </w:p>
          <w:p w:rsidR="00B93AE6" w:rsidRPr="00B93AE6" w:rsidRDefault="00B93AE6" w:rsidP="00B93AE6">
            <w:r w:rsidRPr="00B93AE6">
              <w:t>отморожении и ожоге. Психологическая поддержка</w:t>
            </w:r>
          </w:p>
          <w:p w:rsidR="00B93AE6" w:rsidRPr="00B93AE6" w:rsidRDefault="00B93AE6" w:rsidP="00B93AE6">
            <w:r w:rsidRPr="00B93AE6">
              <w:t>пострадавшего</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30"/>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34</w:t>
            </w:r>
          </w:p>
        </w:tc>
        <w:tc>
          <w:tcPr>
            <w:tcW w:w="4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Итоговая контрольная работа</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60"/>
        </w:trPr>
        <w:tc>
          <w:tcPr>
            <w:tcW w:w="54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ОБЩЕЕ КОЛИЧЕСТВО ЧАСОВ ПО ПРОГРАММЕ</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34</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bl>
    <w:p w:rsidR="00B93AE6" w:rsidRPr="00B93AE6" w:rsidRDefault="00B93AE6" w:rsidP="00B93AE6"/>
    <w:p w:rsidR="00B93AE6" w:rsidRPr="00B93AE6" w:rsidRDefault="00B93AE6" w:rsidP="00B93AE6">
      <w:r w:rsidRPr="00B93AE6">
        <w:rPr>
          <w:b/>
          <w:bCs/>
        </w:rPr>
        <w:lastRenderedPageBreak/>
        <w:t>ПОУРОЧНОЕ ПЛАНИРОВАНИЕ 7 КЛАСС</w:t>
      </w:r>
    </w:p>
    <w:tbl>
      <w:tblPr>
        <w:tblW w:w="9570" w:type="dxa"/>
        <w:tblCellMar>
          <w:top w:w="105" w:type="dxa"/>
          <w:left w:w="105" w:type="dxa"/>
          <w:bottom w:w="105" w:type="dxa"/>
          <w:right w:w="105" w:type="dxa"/>
        </w:tblCellMar>
        <w:tblLook w:val="04A0" w:firstRow="1" w:lastRow="0" w:firstColumn="1" w:lastColumn="0" w:noHBand="0" w:noVBand="1"/>
      </w:tblPr>
      <w:tblGrid>
        <w:gridCol w:w="910"/>
        <w:gridCol w:w="4918"/>
        <w:gridCol w:w="2124"/>
        <w:gridCol w:w="1618"/>
      </w:tblGrid>
      <w:tr w:rsidR="00B93AE6" w:rsidRPr="00B93AE6" w:rsidTr="00B93AE6">
        <w:tc>
          <w:tcPr>
            <w:tcW w:w="75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 </w:t>
            </w:r>
            <w:r w:rsidRPr="00B93AE6">
              <w:rPr>
                <w:b/>
                <w:bCs/>
              </w:rPr>
              <w:t>п/п</w:t>
            </w:r>
          </w:p>
        </w:tc>
        <w:tc>
          <w:tcPr>
            <w:tcW w:w="45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p w:rsidR="00B93AE6" w:rsidRPr="00B93AE6" w:rsidRDefault="00B93AE6" w:rsidP="00B93AE6">
            <w:r w:rsidRPr="00B93AE6">
              <w:rPr>
                <w:b/>
                <w:bCs/>
              </w:rPr>
              <w:t>Тема урока</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Количество часов</w:t>
            </w:r>
          </w:p>
        </w:tc>
        <w:tc>
          <w:tcPr>
            <w:tcW w:w="148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Дата изучения</w:t>
            </w:r>
          </w:p>
        </w:tc>
      </w:tr>
      <w:tr w:rsidR="00B93AE6" w:rsidRPr="00B93AE6" w:rsidTr="00B93AE6">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B93AE6" w:rsidRPr="00B93AE6" w:rsidRDefault="00B93AE6" w:rsidP="00B93AE6"/>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B93AE6" w:rsidRPr="00B93AE6" w:rsidRDefault="00B93AE6" w:rsidP="00B93AE6"/>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rPr>
                <w:b/>
                <w:bCs/>
              </w:rPr>
              <w:t>Всего</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3AE6" w:rsidRPr="00B93AE6" w:rsidRDefault="00B93AE6" w:rsidP="00B93AE6"/>
        </w:tc>
      </w:tr>
      <w:tr w:rsidR="00B93AE6" w:rsidRPr="00B93AE6" w:rsidTr="00B93AE6">
        <w:trPr>
          <w:trHeight w:val="105"/>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Стресс и стрессовые ситуации.</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15"/>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Как снизить влияние стресса на поведение и общее состояние человека.</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20"/>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Конфликт- особенность общения.</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90"/>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4</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Безопасность в социальных сетях.</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bl>
    <w:p w:rsidR="00B93AE6" w:rsidRPr="00B93AE6" w:rsidRDefault="00B93AE6" w:rsidP="00B93AE6"/>
    <w:tbl>
      <w:tblPr>
        <w:tblW w:w="9570" w:type="dxa"/>
        <w:tblCellMar>
          <w:top w:w="105" w:type="dxa"/>
          <w:left w:w="105" w:type="dxa"/>
          <w:bottom w:w="105" w:type="dxa"/>
          <w:right w:w="105" w:type="dxa"/>
        </w:tblCellMar>
        <w:tblLook w:val="04A0" w:firstRow="1" w:lastRow="0" w:firstColumn="1" w:lastColumn="0" w:noHBand="0" w:noVBand="1"/>
      </w:tblPr>
      <w:tblGrid>
        <w:gridCol w:w="824"/>
        <w:gridCol w:w="4967"/>
        <w:gridCol w:w="2145"/>
        <w:gridCol w:w="1634"/>
      </w:tblGrid>
      <w:tr w:rsidR="00B93AE6" w:rsidRPr="00B93AE6" w:rsidTr="00B93AE6">
        <w:trPr>
          <w:trHeight w:val="90"/>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5</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Пожарная безопасность в помещениях.</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6</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Электробезопасность в повседневной жизни.</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20"/>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7</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Средства бытовой химии.</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15"/>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8</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Ситуации, связанные с железнодорожным транспортом.</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20"/>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9</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Безопасность в метрополитене.</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10</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Как избежать встречи с преступником.</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11</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Как избежать встречи с наркоторговцем.</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12</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Как государство борется с терроризмом.</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20"/>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13</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Особенности современного терроризма.</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15"/>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14</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Виды современной террористической деятельности.</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20"/>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15</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Телефонные террористы.</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16</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Как не стать пособником террористов.</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30"/>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17</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Формирование антитеррористического поведения.</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15"/>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18</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Классификация чрезвычайных ситуаций природного характера.</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00"/>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19</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Чрезвычайные ситуации геологического происхождения (землетрясение).</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540"/>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20</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Чрезвычайные ситуации геологического</w:t>
            </w:r>
          </w:p>
          <w:p w:rsidR="00B93AE6" w:rsidRPr="00B93AE6" w:rsidRDefault="00B93AE6" w:rsidP="00B93AE6">
            <w:r w:rsidRPr="00B93AE6">
              <w:t>происхождения (извержения вулканов оползни, обвалы).</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15"/>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lastRenderedPageBreak/>
              <w:t>21</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Чрезвычайные ситуации метеорологического происхождения (ураганы и бури. смерчи).</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00"/>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22</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 Чрезвычайные ситуации гидрологического происхождения (наводнения, сели, цунами).</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15"/>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23</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Защита населения от чрезвычайных ситуаций геологического происхождения.</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24</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Защита населения от чрезвычайных ситуаций</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00"/>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метеорологического и гидрологического происхождения.</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15"/>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25</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Степные, тростниковые, лесные и торфяные пожары.</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330"/>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26</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Защита населения от лесных и торфяных пожаров.</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27</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Эпидемии.</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28</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Эпизоотии.</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05"/>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29</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Эпифитотии.</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510"/>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30</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Защита населения от чрезвычайных ситуаций биолого-социального</w:t>
            </w:r>
          </w:p>
          <w:p w:rsidR="00B93AE6" w:rsidRPr="00B93AE6" w:rsidRDefault="00B93AE6" w:rsidP="00B93AE6">
            <w:r w:rsidRPr="00B93AE6">
              <w:t>происхождения.</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570"/>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31</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 xml:space="preserve">Важность своевременного оказания первой помощи. Первая помощь при </w:t>
            </w:r>
            <w:proofErr w:type="spellStart"/>
            <w:r w:rsidRPr="00B93AE6">
              <w:t>электротравме</w:t>
            </w:r>
            <w:proofErr w:type="spellEnd"/>
            <w:r w:rsidRPr="00B93AE6">
              <w:t>.</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120"/>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32</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Первая помощь при кровотечении.</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585"/>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33</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Первая помощь при ушибах и переломах.</w:t>
            </w:r>
          </w:p>
          <w:p w:rsidR="00B93AE6" w:rsidRPr="00B93AE6" w:rsidRDefault="00B93AE6" w:rsidP="00B93AE6">
            <w:r w:rsidRPr="00B93AE6">
              <w:t>Транспортировка пострадавших в медицинское учреждение.</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bl>
    <w:p w:rsidR="00B93AE6" w:rsidRPr="00B93AE6" w:rsidRDefault="00B93AE6" w:rsidP="00B93AE6"/>
    <w:tbl>
      <w:tblPr>
        <w:tblW w:w="9570" w:type="dxa"/>
        <w:tblCellMar>
          <w:top w:w="105" w:type="dxa"/>
          <w:left w:w="105" w:type="dxa"/>
          <w:bottom w:w="105" w:type="dxa"/>
          <w:right w:w="105" w:type="dxa"/>
        </w:tblCellMar>
        <w:tblLook w:val="04A0" w:firstRow="1" w:lastRow="0" w:firstColumn="1" w:lastColumn="0" w:noHBand="0" w:noVBand="1"/>
      </w:tblPr>
      <w:tblGrid>
        <w:gridCol w:w="806"/>
        <w:gridCol w:w="5075"/>
        <w:gridCol w:w="2094"/>
        <w:gridCol w:w="1595"/>
      </w:tblGrid>
      <w:tr w:rsidR="00B93AE6" w:rsidRPr="00B93AE6" w:rsidTr="00B93AE6">
        <w:trPr>
          <w:trHeight w:val="105"/>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34</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Итоговая контрольная работа</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1</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r w:rsidR="00B93AE6" w:rsidRPr="00B93AE6" w:rsidTr="00B93AE6">
        <w:trPr>
          <w:trHeight w:val="90"/>
        </w:trPr>
        <w:tc>
          <w:tcPr>
            <w:tcW w:w="54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ОБЩЕЕ КОЛИЧЕСТВО ЧАСОВ ПО ПРОГРАММЕ</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r w:rsidRPr="00B93AE6">
              <w:t>34</w:t>
            </w:r>
          </w:p>
        </w:tc>
        <w:tc>
          <w:tcPr>
            <w:tcW w:w="14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3AE6" w:rsidRPr="00B93AE6" w:rsidRDefault="00B93AE6" w:rsidP="00B93AE6"/>
        </w:tc>
      </w:tr>
    </w:tbl>
    <w:p w:rsidR="00B93AE6" w:rsidRPr="00B93AE6" w:rsidRDefault="00B93AE6" w:rsidP="00B93AE6">
      <w:r w:rsidRPr="00B93AE6">
        <w:t>УЧЕБНО-МЕТОДИЧЕСКОЕ ОБЕСПЕЧЕНИЕ ОБРАЗОВАТЕЛЬНОГО ПРОЦЕССА</w:t>
      </w:r>
    </w:p>
    <w:p w:rsidR="00B93AE6" w:rsidRPr="00B93AE6" w:rsidRDefault="00B93AE6" w:rsidP="00B93AE6">
      <w:r w:rsidRPr="00B93AE6">
        <w:rPr>
          <w:b/>
          <w:bCs/>
        </w:rPr>
        <w:t>ОБЯЗАТЕЛЬНЫЕ УЧЕБНЫЕ МАТЕРИАЛЫ ДЛЯ УЧЕНИКА</w:t>
      </w:r>
    </w:p>
    <w:p w:rsidR="00B93AE6" w:rsidRPr="00B93AE6" w:rsidRDefault="00B93AE6" w:rsidP="00B93AE6">
      <w:r w:rsidRPr="00B93AE6">
        <w:t>Основы безопасности жизнедеятельности. 5 класс. Б.О. Хренников, Н.В. Гололобов, Л.И. Льняная, М.В. Маслов</w:t>
      </w:r>
    </w:p>
    <w:p w:rsidR="00B93AE6" w:rsidRPr="00B93AE6" w:rsidRDefault="00B93AE6" w:rsidP="00B93AE6">
      <w:r w:rsidRPr="00B93AE6">
        <w:t>Основы безопасности жизнедеятельности. 6 класс. Б.О. Хренников, Н.В. Гололобов, Л.И. Льняная, М.В. Маслов</w:t>
      </w:r>
    </w:p>
    <w:p w:rsidR="00B93AE6" w:rsidRPr="00B93AE6" w:rsidRDefault="00B93AE6" w:rsidP="00B93AE6">
      <w:r w:rsidRPr="00B93AE6">
        <w:t>Основы безопасности жизнедеятельности. 7 класс. Б.О. Хренников, Н.В. Гололобов, Л.И. Льняная, М.В. Маслов</w:t>
      </w:r>
    </w:p>
    <w:p w:rsidR="00B93AE6" w:rsidRPr="00B93AE6" w:rsidRDefault="00B93AE6" w:rsidP="00B93AE6">
      <w:r w:rsidRPr="00B93AE6">
        <w:lastRenderedPageBreak/>
        <w:t>МЕТОДИЧЕСКИЕ МАТЕРИАЛЫ ДЛЯ УЧИТЕЛЯ</w:t>
      </w:r>
    </w:p>
    <w:p w:rsidR="00B93AE6" w:rsidRPr="00B93AE6" w:rsidRDefault="00B93AE6" w:rsidP="00B93AE6"/>
    <w:p w:rsidR="00B93AE6" w:rsidRPr="00B93AE6" w:rsidRDefault="00B93AE6" w:rsidP="00B93AE6">
      <w:pPr>
        <w:numPr>
          <w:ilvl w:val="1"/>
          <w:numId w:val="7"/>
        </w:numPr>
      </w:pPr>
      <w:r w:rsidRPr="00B93AE6">
        <w:t>УМК «Основы безопасности жизнедеятельности» для учащихся 5-9 классов общеобразовательных организаций под редакцией С.Н. Егорова;</w:t>
      </w:r>
    </w:p>
    <w:p w:rsidR="00B93AE6" w:rsidRPr="00B93AE6" w:rsidRDefault="00B93AE6" w:rsidP="00B93AE6">
      <w:pPr>
        <w:numPr>
          <w:ilvl w:val="1"/>
          <w:numId w:val="7"/>
        </w:numPr>
      </w:pPr>
      <w:r w:rsidRPr="00B93AE6">
        <w:t>Основы безопасности жизнедеятельности: 5-7 классы: методическое пособие / Н. Ф. Виноградова, Д. В. Смирнов.</w:t>
      </w:r>
    </w:p>
    <w:p w:rsidR="00B93AE6" w:rsidRPr="00B93AE6" w:rsidRDefault="00B93AE6" w:rsidP="00B93AE6">
      <w:r w:rsidRPr="00B93AE6">
        <w:t>ЦИФРОВЫЕ ОБРАЗОВАТЕЛЬНЫЕ РЕСУРСЫ И РЕСУРСЫ СЕТИ ИНТЕРНЕТ</w:t>
      </w:r>
    </w:p>
    <w:p w:rsidR="00B93AE6" w:rsidRPr="00B93AE6" w:rsidRDefault="00B93AE6" w:rsidP="00B93AE6">
      <w:pPr>
        <w:numPr>
          <w:ilvl w:val="0"/>
          <w:numId w:val="8"/>
        </w:numPr>
      </w:pPr>
      <w:r w:rsidRPr="00B93AE6">
        <w:t>Единая коллекция цифровых образовательных ресурсов (</w:t>
      </w:r>
      <w:proofErr w:type="spellStart"/>
      <w:r w:rsidRPr="00B93AE6">
        <w:t>school</w:t>
      </w:r>
      <w:proofErr w:type="spellEnd"/>
      <w:r w:rsidRPr="00B93AE6">
        <w:t>- collection.edu.ru);</w:t>
      </w:r>
    </w:p>
    <w:p w:rsidR="00B93AE6" w:rsidRPr="00B93AE6" w:rsidRDefault="00B93AE6" w:rsidP="00B93AE6">
      <w:pPr>
        <w:numPr>
          <w:ilvl w:val="0"/>
          <w:numId w:val="8"/>
        </w:numPr>
      </w:pPr>
      <w:r w:rsidRPr="00B93AE6">
        <w:t>Основы безопасности жизнедеятельности (http://www.school- obz.org);</w:t>
      </w:r>
    </w:p>
    <w:p w:rsidR="00B93AE6" w:rsidRPr="00B93AE6" w:rsidRDefault="00B93AE6" w:rsidP="00B93AE6">
      <w:pPr>
        <w:numPr>
          <w:ilvl w:val="0"/>
          <w:numId w:val="8"/>
        </w:numPr>
      </w:pPr>
      <w:r w:rsidRPr="00B93AE6">
        <w:t>Российская электронная школа (resh.edu.ru)</w:t>
      </w:r>
    </w:p>
    <w:p w:rsidR="00B93AE6" w:rsidRPr="00B93AE6" w:rsidRDefault="00B93AE6" w:rsidP="00B93AE6">
      <w:pPr>
        <w:numPr>
          <w:ilvl w:val="0"/>
          <w:numId w:val="8"/>
        </w:numPr>
      </w:pPr>
      <w:proofErr w:type="spellStart"/>
      <w:r w:rsidRPr="00B93AE6">
        <w:t>Учи.ру</w:t>
      </w:r>
      <w:proofErr w:type="spellEnd"/>
      <w:r w:rsidRPr="00B93AE6">
        <w:t xml:space="preserve"> — интерактивная образовательная онлайн платформа uchi.ru</w:t>
      </w:r>
    </w:p>
    <w:p w:rsidR="00AA1F8F" w:rsidRDefault="00AA1F8F"/>
    <w:sectPr w:rsidR="00AA1F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7F0"/>
    <w:multiLevelType w:val="multilevel"/>
    <w:tmpl w:val="67EAF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5A32A7"/>
    <w:multiLevelType w:val="multilevel"/>
    <w:tmpl w:val="BC5C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F7739D"/>
    <w:multiLevelType w:val="multilevel"/>
    <w:tmpl w:val="392A8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D23109"/>
    <w:multiLevelType w:val="multilevel"/>
    <w:tmpl w:val="A89CF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606315"/>
    <w:multiLevelType w:val="multilevel"/>
    <w:tmpl w:val="ECFE9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D94409"/>
    <w:multiLevelType w:val="multilevel"/>
    <w:tmpl w:val="9C20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D302B3"/>
    <w:multiLevelType w:val="multilevel"/>
    <w:tmpl w:val="838E7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BE2795"/>
    <w:multiLevelType w:val="multilevel"/>
    <w:tmpl w:val="575499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3"/>
  </w:num>
  <w:num w:numId="4">
    <w:abstractNumId w:val="4"/>
  </w:num>
  <w:num w:numId="5">
    <w:abstractNumId w:val="6"/>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950"/>
    <w:rsid w:val="001611F6"/>
    <w:rsid w:val="00247950"/>
    <w:rsid w:val="00724266"/>
    <w:rsid w:val="00AA1F8F"/>
    <w:rsid w:val="00B93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9620"/>
  <w15:chartTrackingRefBased/>
  <w15:docId w15:val="{25919FFA-B50C-4B5E-9BAD-2B02615F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93A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93A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595945">
      <w:bodyDiv w:val="1"/>
      <w:marLeft w:val="0"/>
      <w:marRight w:val="0"/>
      <w:marTop w:val="0"/>
      <w:marBottom w:val="0"/>
      <w:divBdr>
        <w:top w:val="none" w:sz="0" w:space="0" w:color="auto"/>
        <w:left w:val="none" w:sz="0" w:space="0" w:color="auto"/>
        <w:bottom w:val="none" w:sz="0" w:space="0" w:color="auto"/>
        <w:right w:val="none" w:sz="0" w:space="0" w:color="auto"/>
      </w:divBdr>
    </w:div>
    <w:div w:id="1366639818">
      <w:bodyDiv w:val="1"/>
      <w:marLeft w:val="0"/>
      <w:marRight w:val="0"/>
      <w:marTop w:val="0"/>
      <w:marBottom w:val="0"/>
      <w:divBdr>
        <w:top w:val="none" w:sz="0" w:space="0" w:color="auto"/>
        <w:left w:val="none" w:sz="0" w:space="0" w:color="auto"/>
        <w:bottom w:val="none" w:sz="0" w:space="0" w:color="auto"/>
        <w:right w:val="none" w:sz="0" w:space="0" w:color="auto"/>
      </w:divBdr>
      <w:divsChild>
        <w:div w:id="7826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7892</Words>
  <Characters>44990</Characters>
  <Application>Microsoft Office Word</Application>
  <DocSecurity>0</DocSecurity>
  <Lines>374</Lines>
  <Paragraphs>105</Paragraphs>
  <ScaleCrop>false</ScaleCrop>
  <Company/>
  <LinksUpToDate>false</LinksUpToDate>
  <CharactersWithSpaces>52777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Надежда</cp:lastModifiedBy>
  <cp:revision>6</cp:revision>
  <dcterms:created xsi:type="dcterms:W3CDTF">2024-09-04T17:18:00Z</dcterms:created>
  <dcterms:modified xsi:type="dcterms:W3CDTF">2026-07-01T19:37:00Z</dcterms:modified>
</cp:coreProperties>
</file>